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CE" w:rsidRPr="00F62CA9" w:rsidRDefault="003B1BCE" w:rsidP="003B1BCE">
      <w:pPr>
        <w:widowControl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АДМИНИСТРАЦИЯ МУНИЦИПАЛЬНОГО ОБРАЗОВАНИЯ</w:t>
      </w:r>
    </w:p>
    <w:p w:rsidR="003B1BCE" w:rsidRPr="00F62CA9" w:rsidRDefault="003B1BCE" w:rsidP="003B1BCE">
      <w:pPr>
        <w:widowControl w:val="0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/>
          <w:b/>
          <w:color w:val="auto"/>
          <w:sz w:val="24"/>
          <w:szCs w:val="24"/>
          <w:lang w:val="ru-RU" w:eastAsia="ru-RU"/>
        </w:rPr>
        <w:t xml:space="preserve">                                  </w:t>
      </w:r>
      <w:r w:rsidR="0003311B" w:rsidRPr="00F62CA9">
        <w:rPr>
          <w:rFonts w:ascii="Times New Roman" w:eastAsia="Times New Roman" w:hAnsi="Times New Roman"/>
          <w:b/>
          <w:color w:val="auto"/>
          <w:sz w:val="24"/>
          <w:szCs w:val="24"/>
          <w:lang w:val="ru-RU" w:eastAsia="ru-RU"/>
        </w:rPr>
        <w:t xml:space="preserve">               </w:t>
      </w:r>
      <w:r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«МУХОРШИБИРСКИЙ РАЙОН»</w:t>
      </w:r>
    </w:p>
    <w:p w:rsidR="003B1BCE" w:rsidRPr="00F62CA9" w:rsidRDefault="003B1BCE" w:rsidP="003B1BCE">
      <w:pPr>
        <w:widowControl w:val="0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widowControl w:val="0"/>
        <w:spacing w:after="0" w:line="240" w:lineRule="auto"/>
        <w:ind w:hanging="2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ПОСТАНОВЛЕНИЕ</w:t>
      </w:r>
    </w:p>
    <w:p w:rsidR="003B1BCE" w:rsidRPr="00F62CA9" w:rsidRDefault="003B1BCE" w:rsidP="003B1B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3B1BCE" w:rsidRPr="00F62CA9" w:rsidRDefault="00D3138E" w:rsidP="003B1BCE">
      <w:pPr>
        <w:widowControl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От 18.01.</w:t>
      </w:r>
      <w:r w:rsidR="0076461B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2017</w:t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 г.                 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                            №12</w:t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  <w:r w:rsidR="003B1BCE"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ab/>
      </w:r>
    </w:p>
    <w:p w:rsidR="003B1BCE" w:rsidRPr="00F62CA9" w:rsidRDefault="003B1BCE" w:rsidP="003B1B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>Об утверждении Административного регламента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 xml:space="preserve"> предоставления Администрацией муниципального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 xml:space="preserve"> образования «</w:t>
      </w:r>
      <w:proofErr w:type="spellStart"/>
      <w:r w:rsidRPr="00F62CA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>Мухоршибирский</w:t>
      </w:r>
      <w:proofErr w:type="spellEnd"/>
      <w:r w:rsidRPr="00F62CA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 xml:space="preserve"> район»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F62CA9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  <w:lang w:val="ru-RU" w:eastAsia="ru-RU"/>
        </w:rPr>
        <w:t xml:space="preserve"> </w:t>
      </w:r>
      <w:r w:rsidRPr="00F62CA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  <w:t xml:space="preserve">муниципальной  услуги </w:t>
      </w:r>
      <w:r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«</w:t>
      </w:r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Заключение соглашения 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о перераспределении земель и (или) земельных участков, 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находящихся в муниципальной собственности, земель и 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(или) земельных участков, государственная собственность 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на </w:t>
      </w:r>
      <w:proofErr w:type="gramStart"/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которые</w:t>
      </w:r>
      <w:proofErr w:type="gramEnd"/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 не разграничена, и земель и (или) земельных 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участков, находящихся в частной собственности</w:t>
      </w:r>
      <w:r w:rsidRPr="00F62CA9">
        <w:rPr>
          <w:rFonts w:ascii="Times New Roman" w:hAnsi="Times New Roman"/>
          <w:b/>
          <w:color w:val="auto"/>
          <w:sz w:val="24"/>
          <w:szCs w:val="24"/>
          <w:lang w:val="ru-RU"/>
        </w:rPr>
        <w:t>»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Calibri" w:hAnsi="Times New Roman" w:cs="Times New Roman"/>
          <w:b/>
          <w:color w:val="auto"/>
          <w:sz w:val="24"/>
          <w:szCs w:val="24"/>
          <w:lang w:val="ru-RU"/>
        </w:rPr>
      </w:pP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iCs/>
          <w:color w:val="auto"/>
          <w:sz w:val="24"/>
          <w:szCs w:val="24"/>
          <w:lang w:val="ru-RU"/>
        </w:rPr>
      </w:pPr>
      <w:r w:rsidRPr="00F62CA9">
        <w:rPr>
          <w:rFonts w:ascii="Times New Roman" w:eastAsia="Times New Roman" w:hAnsi="Times New Roman"/>
          <w:color w:val="auto"/>
          <w:sz w:val="24"/>
          <w:szCs w:val="24"/>
          <w:lang w:val="ru-RU" w:eastAsia="ru-RU"/>
        </w:rPr>
        <w:t xml:space="preserve">     </w:t>
      </w:r>
      <w:r w:rsidRPr="00F62CA9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F62CA9">
        <w:rPr>
          <w:rFonts w:ascii="Times New Roman" w:eastAsia="Calibri" w:hAnsi="Times New Roman" w:cs="Times New Roman"/>
          <w:iCs/>
          <w:color w:val="auto"/>
          <w:sz w:val="24"/>
          <w:szCs w:val="24"/>
          <w:lang w:val="ru-RU"/>
        </w:rPr>
        <w:t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62CA9">
        <w:rPr>
          <w:rFonts w:ascii="Times New Roman" w:eastAsia="Calibri" w:hAnsi="Times New Roman" w:cs="Times New Roman"/>
          <w:iCs/>
          <w:color w:val="auto"/>
          <w:sz w:val="24"/>
          <w:szCs w:val="24"/>
          <w:lang w:val="ru-RU"/>
        </w:rPr>
        <w:t>Мухоршибирский</w:t>
      </w:r>
      <w:proofErr w:type="spellEnd"/>
      <w:r w:rsidRPr="00F62CA9">
        <w:rPr>
          <w:rFonts w:ascii="Times New Roman" w:eastAsia="Calibri" w:hAnsi="Times New Roman" w:cs="Times New Roman"/>
          <w:iCs/>
          <w:color w:val="auto"/>
          <w:sz w:val="24"/>
          <w:szCs w:val="24"/>
          <w:lang w:val="ru-RU"/>
        </w:rPr>
        <w:t xml:space="preserve"> район»,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 </w:t>
      </w:r>
      <w:r w:rsidRPr="00F62CA9">
        <w:rPr>
          <w:rFonts w:ascii="Times New Roman" w:eastAsia="Times New Roman" w:hAnsi="Times New Roman"/>
          <w:color w:val="auto"/>
          <w:sz w:val="24"/>
          <w:szCs w:val="24"/>
          <w:lang w:val="ru-RU" w:eastAsia="ru-RU"/>
        </w:rPr>
        <w:t xml:space="preserve">      </w:t>
      </w:r>
      <w:r w:rsidRPr="00F62CA9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постановляю:</w:t>
      </w:r>
    </w:p>
    <w:p w:rsidR="003B1BCE" w:rsidRPr="00F62CA9" w:rsidRDefault="003B1BCE" w:rsidP="003B1BCE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Утвердить прилагаемый Административный регламент предоставления </w:t>
      </w:r>
      <w:r w:rsidRPr="00F62CA9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>Администрацией  муниципального образования «</w:t>
      </w:r>
      <w:proofErr w:type="spellStart"/>
      <w:r w:rsidRPr="00F62CA9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F62CA9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 xml:space="preserve"> район» </w:t>
      </w:r>
      <w:r w:rsidRPr="00F62CA9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муниципальной услуги «</w:t>
      </w: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Заключение соглашения о перераспределении земель и (или) земельных участков, находящихся в муниципальной собственности, земель и (или) земельных участков, государственная собственность на которые не разграничена, и земель и (или) земельных участков, находящихся в частной собственности</w:t>
      </w:r>
      <w:r w:rsidRPr="00F62CA9">
        <w:rPr>
          <w:rFonts w:ascii="Times New Roman" w:hAnsi="Times New Roman"/>
          <w:color w:val="auto"/>
          <w:sz w:val="24"/>
          <w:szCs w:val="24"/>
          <w:lang w:val="ru-RU"/>
        </w:rPr>
        <w:t>»</w:t>
      </w:r>
      <w:r w:rsidRPr="00F62CA9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ru-RU" w:eastAsia="ru-RU"/>
        </w:rPr>
        <w:t>.</w:t>
      </w:r>
    </w:p>
    <w:p w:rsidR="003B1BCE" w:rsidRPr="00F62CA9" w:rsidRDefault="003B1BCE" w:rsidP="003B1BCE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/>
          <w:color w:val="auto"/>
          <w:sz w:val="24"/>
          <w:szCs w:val="24"/>
          <w:lang w:val="ru-RU"/>
        </w:rPr>
        <w:t>Признать утратившим силу Постановление администрации муниципального образования «</w:t>
      </w:r>
      <w:proofErr w:type="spellStart"/>
      <w:r w:rsidRPr="00F62CA9">
        <w:rPr>
          <w:rFonts w:ascii="Times New Roman" w:hAnsi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F62CA9">
        <w:rPr>
          <w:rFonts w:ascii="Times New Roman" w:hAnsi="Times New Roman"/>
          <w:color w:val="auto"/>
          <w:sz w:val="24"/>
          <w:szCs w:val="24"/>
          <w:lang w:val="ru-RU"/>
        </w:rPr>
        <w:t xml:space="preserve"> район» от </w:t>
      </w: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01.09.2015г. №245 «Об утверждении  Административного регламента предоставления Администрацией муниципального образования «</w:t>
      </w:r>
      <w:proofErr w:type="spellStart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район» муниципальной услуги «</w:t>
      </w:r>
      <w:r w:rsidRPr="00F62CA9">
        <w:rPr>
          <w:rFonts w:ascii="Times New Roman" w:hAnsi="Times New Roman"/>
          <w:color w:val="auto"/>
          <w:sz w:val="24"/>
          <w:szCs w:val="24"/>
          <w:lang w:val="ru-RU"/>
        </w:rPr>
        <w:t>Заключение соглашений о перераспределении земель и (или) земельных участков, находящихся в частной собственности, и земельных участков, находящихся в собственности муниципального образования «</w:t>
      </w:r>
      <w:proofErr w:type="spellStart"/>
      <w:r w:rsidRPr="00F62CA9">
        <w:rPr>
          <w:rFonts w:ascii="Times New Roman" w:hAnsi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F62CA9">
        <w:rPr>
          <w:rFonts w:ascii="Times New Roman" w:hAnsi="Times New Roman"/>
          <w:color w:val="auto"/>
          <w:sz w:val="24"/>
          <w:szCs w:val="24"/>
          <w:lang w:val="ru-RU"/>
        </w:rPr>
        <w:t xml:space="preserve"> район</w:t>
      </w: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».</w:t>
      </w:r>
    </w:p>
    <w:p w:rsidR="003B1BCE" w:rsidRPr="00F62CA9" w:rsidRDefault="003B1BCE" w:rsidP="003B1BCE">
      <w:pPr>
        <w:pStyle w:val="ab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proofErr w:type="gramStart"/>
      <w:r w:rsidRPr="00F62CA9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>Разместить</w:t>
      </w:r>
      <w:proofErr w:type="gramEnd"/>
      <w:r w:rsidRPr="00F62CA9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 xml:space="preserve"> настоящее постановление в сети Интернет.</w:t>
      </w:r>
    </w:p>
    <w:p w:rsidR="003B1BCE" w:rsidRPr="00F62CA9" w:rsidRDefault="003B1BCE" w:rsidP="003B1BCE">
      <w:pPr>
        <w:pStyle w:val="ab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/>
          <w:color w:val="auto"/>
          <w:sz w:val="24"/>
          <w:szCs w:val="24"/>
          <w:lang w:val="ru-RU"/>
        </w:rPr>
        <w:t>Настоящее постановление вступ</w:t>
      </w:r>
      <w:r w:rsidR="0076461B" w:rsidRPr="00F62CA9">
        <w:rPr>
          <w:rFonts w:ascii="Times New Roman" w:hAnsi="Times New Roman"/>
          <w:color w:val="auto"/>
          <w:sz w:val="24"/>
          <w:szCs w:val="24"/>
          <w:lang w:val="ru-RU"/>
        </w:rPr>
        <w:t>ает в силу с момента его обнародования</w:t>
      </w:r>
      <w:r w:rsidRPr="00F62CA9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Глава муниципального образования</w:t>
      </w:r>
    </w:p>
    <w:p w:rsidR="003B1BCE" w:rsidRPr="00F62CA9" w:rsidRDefault="003B1BCE" w:rsidP="003B1BCE">
      <w:pPr>
        <w:autoSpaceDE w:val="0"/>
        <w:autoSpaceDN w:val="0"/>
        <w:adjustRightInd w:val="0"/>
        <w:spacing w:after="0" w:line="240" w:lineRule="auto"/>
        <w:ind w:hanging="216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     «</w:t>
      </w:r>
      <w:proofErr w:type="spellStart"/>
      <w:r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Мухоршибирский</w:t>
      </w:r>
      <w:proofErr w:type="spellEnd"/>
      <w:r w:rsidRPr="00F62CA9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 район»                                                                       В.Н.Молчанов                           </w:t>
      </w:r>
      <w:bookmarkStart w:id="0" w:name="Par35"/>
      <w:bookmarkEnd w:id="0"/>
    </w:p>
    <w:p w:rsidR="0003311B" w:rsidRPr="00F62CA9" w:rsidRDefault="0003311B" w:rsidP="00C04CD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96E12" w:rsidRDefault="00196E12" w:rsidP="00C04CD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96E12" w:rsidRDefault="00196E12" w:rsidP="00C04CD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96E12" w:rsidRDefault="00196E12" w:rsidP="00C04CD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04CD1" w:rsidRPr="00F62CA9" w:rsidRDefault="00C04CD1" w:rsidP="00C04CD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04CD1" w:rsidRPr="00F62CA9" w:rsidRDefault="00C04CD1" w:rsidP="00C04C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C04CD1" w:rsidRPr="00F62CA9" w:rsidRDefault="00C04CD1" w:rsidP="00C04C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</w:p>
    <w:p w:rsidR="00C04CD1" w:rsidRPr="00F62CA9" w:rsidRDefault="00C04CD1" w:rsidP="00C04C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8570F" w:rsidRPr="00F62CA9" w:rsidRDefault="0076461B" w:rsidP="00C04CD1">
      <w:pPr>
        <w:pStyle w:val="ConsPlusNormal"/>
        <w:jc w:val="right"/>
        <w:rPr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от  «</w:t>
      </w:r>
      <w:r w:rsidR="00196E12">
        <w:rPr>
          <w:rFonts w:ascii="Times New Roman" w:hAnsi="Times New Roman" w:cs="Times New Roman"/>
          <w:sz w:val="24"/>
          <w:szCs w:val="24"/>
        </w:rPr>
        <w:t>18</w:t>
      </w:r>
      <w:r w:rsidRPr="00F62CA9">
        <w:rPr>
          <w:rFonts w:ascii="Times New Roman" w:hAnsi="Times New Roman" w:cs="Times New Roman"/>
          <w:sz w:val="24"/>
          <w:szCs w:val="24"/>
        </w:rPr>
        <w:t>»</w:t>
      </w:r>
      <w:r w:rsidR="00196E12">
        <w:rPr>
          <w:rFonts w:ascii="Times New Roman" w:hAnsi="Times New Roman" w:cs="Times New Roman"/>
          <w:sz w:val="24"/>
          <w:szCs w:val="24"/>
        </w:rPr>
        <w:t xml:space="preserve"> января  </w:t>
      </w:r>
      <w:r w:rsidRPr="00F62CA9">
        <w:rPr>
          <w:rFonts w:ascii="Times New Roman" w:hAnsi="Times New Roman" w:cs="Times New Roman"/>
          <w:sz w:val="24"/>
          <w:szCs w:val="24"/>
        </w:rPr>
        <w:t>2017</w:t>
      </w:r>
      <w:r w:rsidR="00C04CD1" w:rsidRPr="00F62CA9">
        <w:rPr>
          <w:rFonts w:ascii="Times New Roman" w:hAnsi="Times New Roman" w:cs="Times New Roman"/>
          <w:sz w:val="24"/>
          <w:szCs w:val="24"/>
        </w:rPr>
        <w:t xml:space="preserve">г.  N </w:t>
      </w:r>
      <w:r w:rsidR="00196E12">
        <w:rPr>
          <w:rFonts w:ascii="Times New Roman" w:hAnsi="Times New Roman" w:cs="Times New Roman"/>
          <w:sz w:val="24"/>
          <w:szCs w:val="24"/>
        </w:rPr>
        <w:t>12</w:t>
      </w:r>
    </w:p>
    <w:p w:rsidR="0038570F" w:rsidRPr="00F62CA9" w:rsidRDefault="0038570F">
      <w:pPr>
        <w:pStyle w:val="ConsPlusNormal"/>
        <w:jc w:val="both"/>
        <w:rPr>
          <w:sz w:val="24"/>
          <w:szCs w:val="24"/>
        </w:rPr>
      </w:pPr>
    </w:p>
    <w:p w:rsidR="0038570F" w:rsidRPr="00F62CA9" w:rsidRDefault="0038570F">
      <w:pPr>
        <w:pStyle w:val="ConsPlusNormal"/>
        <w:jc w:val="both"/>
        <w:rPr>
          <w:sz w:val="24"/>
          <w:szCs w:val="24"/>
        </w:rPr>
      </w:pPr>
    </w:p>
    <w:p w:rsidR="0038570F" w:rsidRPr="00F62CA9" w:rsidRDefault="0038570F">
      <w:pPr>
        <w:pStyle w:val="ConsPlusNormal"/>
        <w:jc w:val="both"/>
        <w:rPr>
          <w:sz w:val="24"/>
          <w:szCs w:val="24"/>
        </w:rPr>
      </w:pPr>
    </w:p>
    <w:p w:rsidR="0038570F" w:rsidRPr="00F62CA9" w:rsidRDefault="0038570F">
      <w:pPr>
        <w:pStyle w:val="ConsPlusNormal"/>
        <w:jc w:val="both"/>
        <w:rPr>
          <w:sz w:val="24"/>
          <w:szCs w:val="24"/>
        </w:rPr>
      </w:pPr>
    </w:p>
    <w:p w:rsidR="0038570F" w:rsidRPr="00F62CA9" w:rsidRDefault="0038570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1"/>
      <w:bookmarkEnd w:id="1"/>
      <w:r w:rsidRPr="00F62CA9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38570F" w:rsidRPr="00F62CA9" w:rsidRDefault="0038570F" w:rsidP="00221AC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221ACE" w:rsidRPr="00F62CA9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«МУХОРШИБИРСКИЙ РАЙОН» </w:t>
      </w:r>
      <w:r w:rsidRPr="00F62CA9">
        <w:rPr>
          <w:rFonts w:ascii="Times New Roman" w:hAnsi="Times New Roman" w:cs="Times New Roman"/>
          <w:sz w:val="24"/>
          <w:szCs w:val="24"/>
        </w:rPr>
        <w:t>МУНИЦИПАЛЬНОЙ УСЛУГИ "ЗАКЛЮЧЕНИЕ СОГЛАШЕНИЯ О</w:t>
      </w:r>
      <w:r w:rsidR="00221ACE" w:rsidRPr="00F62CA9">
        <w:rPr>
          <w:rFonts w:ascii="Times New Roman" w:hAnsi="Times New Roman" w:cs="Times New Roman"/>
          <w:sz w:val="24"/>
          <w:szCs w:val="24"/>
        </w:rPr>
        <w:t xml:space="preserve"> </w:t>
      </w:r>
      <w:r w:rsidRPr="00F62CA9">
        <w:rPr>
          <w:rFonts w:ascii="Times New Roman" w:hAnsi="Times New Roman" w:cs="Times New Roman"/>
          <w:sz w:val="24"/>
          <w:szCs w:val="24"/>
        </w:rPr>
        <w:t>ПЕРЕРАСПРЕДЕЛЕНИИ ЗЕМЕЛЬ И (ИЛИ) ЗЕМЕЛЬНЫХ УЧАСТКОВ,</w:t>
      </w:r>
      <w:r w:rsidR="00221ACE" w:rsidRPr="00F62CA9">
        <w:rPr>
          <w:rFonts w:ascii="Times New Roman" w:hAnsi="Times New Roman" w:cs="Times New Roman"/>
          <w:sz w:val="24"/>
          <w:szCs w:val="24"/>
        </w:rPr>
        <w:t xml:space="preserve"> </w:t>
      </w:r>
      <w:r w:rsidRPr="00F62CA9">
        <w:rPr>
          <w:rFonts w:ascii="Times New Roman" w:hAnsi="Times New Roman" w:cs="Times New Roman"/>
          <w:sz w:val="24"/>
          <w:szCs w:val="24"/>
        </w:rPr>
        <w:t>НАХОДЯЩИХСЯ В МУНИЦИПАЛЬНОЙ СОБСТВЕННОСТИ, ЗЕМЕЛЬ И (ИЛИ)</w:t>
      </w:r>
      <w:r w:rsidR="00221ACE" w:rsidRPr="00F62CA9">
        <w:rPr>
          <w:rFonts w:ascii="Times New Roman" w:hAnsi="Times New Roman" w:cs="Times New Roman"/>
          <w:sz w:val="24"/>
          <w:szCs w:val="24"/>
        </w:rPr>
        <w:t xml:space="preserve"> </w:t>
      </w:r>
      <w:r w:rsidRPr="00F62CA9">
        <w:rPr>
          <w:rFonts w:ascii="Times New Roman" w:hAnsi="Times New Roman" w:cs="Times New Roman"/>
          <w:sz w:val="24"/>
          <w:szCs w:val="24"/>
        </w:rPr>
        <w:t>ЗЕМЕЛЬНЫХ УЧАСТКОВ, ГОСУДАРСТВЕННАЯ СОБСТВЕННОСТЬ НА КОТОРЫЕ</w:t>
      </w:r>
    </w:p>
    <w:p w:rsidR="0038570F" w:rsidRPr="00F62CA9" w:rsidRDefault="0038570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РАЗГРАНИЧЕНА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>, И ЗЕМЕЛЬ И (ИЛИ) ЗЕМЕЛЬНЫХ УЧАСТКОВ,</w:t>
      </w:r>
    </w:p>
    <w:p w:rsidR="0038570F" w:rsidRPr="00F62CA9" w:rsidRDefault="0038570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В ЧАСТНОЙ СОБСТВЕННОСТИ"</w:t>
      </w: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</w:t>
      </w:r>
      <w:r w:rsidR="00221ACE" w:rsidRPr="00F62CA9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</w:t>
      </w:r>
      <w:proofErr w:type="spellStart"/>
      <w:r w:rsidR="00221ACE" w:rsidRPr="00F62CA9">
        <w:rPr>
          <w:rFonts w:ascii="Times New Roman" w:hAnsi="Times New Roman" w:cs="Times New Roman"/>
          <w:sz w:val="24"/>
          <w:szCs w:val="24"/>
        </w:rPr>
        <w:t>Мухоршибир</w:t>
      </w:r>
      <w:r w:rsidR="002C5EC0" w:rsidRPr="00F62CA9">
        <w:rPr>
          <w:rFonts w:ascii="Times New Roman" w:hAnsi="Times New Roman" w:cs="Times New Roman"/>
          <w:sz w:val="24"/>
          <w:szCs w:val="24"/>
        </w:rPr>
        <w:t>с</w:t>
      </w:r>
      <w:r w:rsidR="00221ACE" w:rsidRPr="00F62CA9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="00221ACE" w:rsidRPr="00F62CA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F62CA9">
        <w:rPr>
          <w:rFonts w:ascii="Times New Roman" w:hAnsi="Times New Roman" w:cs="Times New Roman"/>
          <w:sz w:val="24"/>
          <w:szCs w:val="24"/>
        </w:rPr>
        <w:t xml:space="preserve">муниципальной услуги "Заключение соглашения о перераспределении земель и (или) земельных участков, находящихся в муниципальной собственности, земель и (или) земельных участков, государственная собственность на которые не разграничена, и земель и (или) земельных участков, находящихся в частной собственности" (далее </w:t>
      </w:r>
      <w:r w:rsidR="00221ACE" w:rsidRPr="00F62CA9">
        <w:rPr>
          <w:rFonts w:ascii="Times New Roman" w:hAnsi="Times New Roman" w:cs="Times New Roman"/>
          <w:sz w:val="24"/>
          <w:szCs w:val="24"/>
        </w:rPr>
        <w:t>по тексту – Административный регламент, муниципальная услуга</w:t>
      </w:r>
      <w:r w:rsidRPr="00F62CA9">
        <w:rPr>
          <w:rFonts w:ascii="Times New Roman" w:hAnsi="Times New Roman" w:cs="Times New Roman"/>
          <w:sz w:val="24"/>
          <w:szCs w:val="24"/>
        </w:rPr>
        <w:t>) разработан в целях повышения качества и доступности предоставления муниципальной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услуги, создания комфортных для заявителей по предоставлению муниципальной услуги и определяет сроки и последовательность действий (административных процедур) при предоставлении муниципальной услуги.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</w:t>
      </w:r>
      <w:r w:rsidR="00221ACE" w:rsidRPr="00F62CA9">
        <w:rPr>
          <w:rFonts w:ascii="Times New Roman" w:hAnsi="Times New Roman" w:cs="Times New Roman"/>
          <w:sz w:val="24"/>
          <w:szCs w:val="24"/>
        </w:rPr>
        <w:t>твляет Администрация муниципального образования «</w:t>
      </w:r>
      <w:proofErr w:type="spellStart"/>
      <w:r w:rsidR="00221ACE" w:rsidRPr="00F62CA9">
        <w:rPr>
          <w:rFonts w:ascii="Times New Roman" w:hAnsi="Times New Roman" w:cs="Times New Roman"/>
          <w:sz w:val="24"/>
          <w:szCs w:val="24"/>
        </w:rPr>
        <w:t>Мухоршибиркий</w:t>
      </w:r>
      <w:proofErr w:type="spellEnd"/>
      <w:r w:rsidR="00221ACE" w:rsidRPr="00F62CA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F62CA9">
        <w:rPr>
          <w:rFonts w:ascii="Times New Roman" w:hAnsi="Times New Roman" w:cs="Times New Roman"/>
          <w:sz w:val="24"/>
          <w:szCs w:val="24"/>
        </w:rPr>
        <w:t xml:space="preserve"> в лице Комитета по уп</w:t>
      </w:r>
      <w:r w:rsidR="00221ACE" w:rsidRPr="00F62CA9">
        <w:rPr>
          <w:rFonts w:ascii="Times New Roman" w:hAnsi="Times New Roman" w:cs="Times New Roman"/>
          <w:sz w:val="24"/>
          <w:szCs w:val="24"/>
        </w:rPr>
        <w:t>равлению имуществом и муниципальным хозяйством муниципального образования «</w:t>
      </w:r>
      <w:proofErr w:type="spellStart"/>
      <w:r w:rsidR="00221ACE" w:rsidRPr="00F62CA9">
        <w:rPr>
          <w:rFonts w:ascii="Times New Roman" w:hAnsi="Times New Roman" w:cs="Times New Roman"/>
          <w:sz w:val="24"/>
          <w:szCs w:val="24"/>
        </w:rPr>
        <w:t>Мухоршибиркий</w:t>
      </w:r>
      <w:proofErr w:type="spellEnd"/>
      <w:r w:rsidR="00221ACE" w:rsidRPr="00F62CA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F62CA9">
        <w:rPr>
          <w:rFonts w:ascii="Times New Roman" w:hAnsi="Times New Roman" w:cs="Times New Roman"/>
          <w:sz w:val="24"/>
          <w:szCs w:val="24"/>
        </w:rPr>
        <w:t xml:space="preserve"> (далее - Комитет).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1.2. Заявителями для получения муниципальной услуги являются физические и юридические лица,</w:t>
      </w:r>
      <w:r w:rsidR="00BB331B" w:rsidRPr="00F62CA9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предприниматели,</w:t>
      </w:r>
      <w:r w:rsidRPr="00F62CA9">
        <w:rPr>
          <w:rFonts w:ascii="Times New Roman" w:hAnsi="Times New Roman" w:cs="Times New Roman"/>
          <w:sz w:val="24"/>
          <w:szCs w:val="24"/>
        </w:rPr>
        <w:t xml:space="preserve"> имеющие в собственности земельные у</w:t>
      </w:r>
      <w:r w:rsidR="00BB331B" w:rsidRPr="00F62CA9">
        <w:rPr>
          <w:rFonts w:ascii="Times New Roman" w:hAnsi="Times New Roman" w:cs="Times New Roman"/>
          <w:sz w:val="24"/>
          <w:szCs w:val="24"/>
        </w:rPr>
        <w:t>частки на территории муниципального образования «</w:t>
      </w:r>
      <w:proofErr w:type="spellStart"/>
      <w:r w:rsidR="00BB331B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BB331B" w:rsidRPr="00F62CA9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F62CA9"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="00BB331B" w:rsidRPr="00F62CA9">
        <w:rPr>
          <w:rFonts w:ascii="Times New Roman" w:hAnsi="Times New Roman" w:cs="Times New Roman"/>
          <w:sz w:val="24"/>
          <w:szCs w:val="24"/>
        </w:rPr>
        <w:t xml:space="preserve"> (далее – Заявители)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1.3. Порядок информирования о предоставлении муниципальной услуги.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1.3.1. Информация о месте нахождения, графике работы, справочных телефонах органов, предоставляющих муниципальную услугу: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а) по номеру телефона для консультации по телефону: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Комитет 8(30143)21-284;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филиал ГБУ "Многофункциональный центр Республики Бурятия по предоставлению государственных и муниципальных услуг" по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району (далее – филиал ГБУ "МФЦ РБ" по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району) 8(30143)21-084; 8(30143)21-087;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б) при личном или письменном обращении к специалистам по адресу: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 Комитета по адресу: 671340,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ухоршибирь, ул.Доржиева, 38,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. 25,  адрес электронной почты: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k</w:t>
      </w:r>
      <w:r w:rsidRPr="00F62CA9">
        <w:rPr>
          <w:rFonts w:ascii="Times New Roman" w:hAnsi="Times New Roman" w:cs="Times New Roman"/>
          <w:sz w:val="24"/>
          <w:szCs w:val="24"/>
          <w:lang w:val="en-US"/>
        </w:rPr>
        <w:t>omzem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>_14@</w:t>
      </w:r>
      <w:r w:rsidRPr="00F62CA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62CA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>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 филиал ГБУ "МФЦ РБ" по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району: 671340,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ухоршибирь, ул. 30 лет Победы, 30 адрес электронной почты: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mfcrb@mail.ru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,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>официальный сайт http://mfc.govrb.ru/.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График работы Комитета: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понедельник - четверг с 8.00 до 17.00;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пятница с 8.00 до 16.15;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обед с 12.00 до 13.00;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суббота, воскресенье - выходные.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График приема заявителей с документами: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понедельник - четверг с 8.30 до 16.00;</w:t>
      </w:r>
    </w:p>
    <w:p w:rsidR="00727756" w:rsidRPr="00F62CA9" w:rsidRDefault="0003311B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пятница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неприемный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день</w:t>
      </w:r>
      <w:r w:rsidR="00727756" w:rsidRPr="00F62CA9">
        <w:rPr>
          <w:rFonts w:ascii="Times New Roman" w:hAnsi="Times New Roman" w:cs="Times New Roman"/>
          <w:sz w:val="24"/>
          <w:szCs w:val="24"/>
        </w:rPr>
        <w:t>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обед с 12.00 до 13.00.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График работы филиала ГБУ "МФЦ РБ" по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району: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понедельник-четверг с 08.30 ч до 17.30 ч;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пятница с 08.30 ч до 16.30 ч;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последняя среда месяца с 08.30 ч до 15.00 ч;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суббота, воскресенье - выходной.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1.4.2. Информацию по вопросам предоставления муниципальной услуги можно получить у специалистов Комитета при личном обращении заявителя в письменной или в устной форме по месту нахождения Комитета, а также с использованием телефонной связи, по электронной почте, а также: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 официальном сайте  администрации муниципального образования «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F62CA9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F62CA9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>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с использованием федеральной государственной информационной системы "Единый портал государственных и муниципальных услуг (функций)" http://www.gosuslugi.ru/;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республиканской государственной автоматизированной системы "Портал государственных и муниципальных услуг (функций) Республики Бурятия" http://pgu.govrb.ru/.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1.3.3. Информация по предоставлению муниципальной услуги размещается: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 официальном сайте  администрации муниципального образования «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район» (</w:t>
      </w:r>
      <w:hyperlink r:id="rId6" w:history="1">
        <w:r w:rsidRPr="00F62CA9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62CA9">
          <w:rPr>
            <w:rStyle w:val="af4"/>
            <w:rFonts w:ascii="Times New Roman" w:hAnsi="Times New Roman" w:cs="Times New Roman"/>
            <w:sz w:val="24"/>
            <w:szCs w:val="24"/>
          </w:rPr>
          <w:t>://мухоршибирский-район.рф</w:t>
        </w:r>
      </w:hyperlink>
      <w:r w:rsidRPr="00F62CA9">
        <w:rPr>
          <w:rFonts w:ascii="Times New Roman" w:hAnsi="Times New Roman" w:cs="Times New Roman"/>
          <w:sz w:val="24"/>
          <w:szCs w:val="24"/>
        </w:rPr>
        <w:t>);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 федеральной государственной информационной системе "Единый портал государственных и муниципальных услуг (функций)" (далее - Единый портал) http://www.gosuslugi.ru/;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 республиканской государственной автоматизированной системе "Портал государственных и муниципальных услуг (функций) Республики Бурятия" http://pgu.govrb.ru/;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 информационных стендах в Комитете, в ГБУ "МФЦ РБ".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получателя муниципальной услуги месте.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727756" w:rsidRPr="00F62CA9" w:rsidRDefault="00727756" w:rsidP="00727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Тексты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727756" w:rsidRPr="00F62CA9" w:rsidRDefault="00727756" w:rsidP="007277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lastRenderedPageBreak/>
        <w:t>2.1. Наименование муниципальной услуги "Заключение соглашения о перераспределении земель и (или) земельных участков, находящихся в муниципальной собственности, земель и (или) земельных участков, государственная собственность на которые не разграничена, и земель и (или) земельных участков, находящихся в частной собственности".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осуществляется Администрацией </w:t>
      </w:r>
      <w:r w:rsidR="00727756" w:rsidRPr="00F62CA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727756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27756" w:rsidRPr="00F62CA9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F62CA9">
        <w:rPr>
          <w:rFonts w:ascii="Times New Roman" w:hAnsi="Times New Roman" w:cs="Times New Roman"/>
          <w:sz w:val="24"/>
          <w:szCs w:val="24"/>
        </w:rPr>
        <w:t xml:space="preserve"> в лице Комитета.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Комитет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</w:t>
      </w:r>
      <w:hyperlink r:id="rId7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</w:t>
      </w:r>
      <w:r w:rsidR="007F415E" w:rsidRPr="00F62CA9">
        <w:rPr>
          <w:rFonts w:ascii="Times New Roman" w:hAnsi="Times New Roman" w:cs="Times New Roman"/>
          <w:sz w:val="24"/>
          <w:szCs w:val="24"/>
        </w:rPr>
        <w:t xml:space="preserve"> структурными подразделениями Администрации муниципального образования «</w:t>
      </w:r>
      <w:proofErr w:type="spellStart"/>
      <w:r w:rsidR="007F415E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F415E" w:rsidRPr="00F62CA9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F62CA9">
        <w:rPr>
          <w:rFonts w:ascii="Times New Roman" w:hAnsi="Times New Roman" w:cs="Times New Roman"/>
          <w:sz w:val="24"/>
          <w:szCs w:val="24"/>
        </w:rPr>
        <w:t>, утвержденный реш</w:t>
      </w:r>
      <w:r w:rsidR="007F415E" w:rsidRPr="00F62CA9">
        <w:rPr>
          <w:rFonts w:ascii="Times New Roman" w:hAnsi="Times New Roman" w:cs="Times New Roman"/>
          <w:sz w:val="24"/>
          <w:szCs w:val="24"/>
        </w:rPr>
        <w:t xml:space="preserve">ением </w:t>
      </w:r>
      <w:r w:rsidRPr="00F62CA9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="007F415E" w:rsidRPr="00F62CA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7F415E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F415E" w:rsidRPr="00F62CA9">
        <w:rPr>
          <w:rFonts w:ascii="Times New Roman" w:hAnsi="Times New Roman" w:cs="Times New Roman"/>
          <w:sz w:val="24"/>
          <w:szCs w:val="24"/>
        </w:rPr>
        <w:t xml:space="preserve"> район» от 17.11</w:t>
      </w:r>
      <w:r w:rsidRPr="00F62CA9">
        <w:rPr>
          <w:rFonts w:ascii="Times New Roman" w:hAnsi="Times New Roman" w:cs="Times New Roman"/>
          <w:sz w:val="24"/>
          <w:szCs w:val="24"/>
        </w:rPr>
        <w:t>.2011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N</w:t>
      </w:r>
      <w:r w:rsidR="007F415E" w:rsidRPr="00F62CA9">
        <w:rPr>
          <w:rFonts w:ascii="Times New Roman" w:hAnsi="Times New Roman" w:cs="Times New Roman"/>
          <w:sz w:val="24"/>
          <w:szCs w:val="24"/>
        </w:rPr>
        <w:t xml:space="preserve"> 189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1) заключение соглашения о перераспределении земель и (или) земельных участков, находящихся в муниципальной собственности, земель и (или) земельных участков, государственная собственность на которые не разграничена, и земель и (или) земельных участков, находящихся в частной собственности (далее - перераспределение земельных участков);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2) решение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 составляет 60 календарных дней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со дня регистрации заявления о заключении соглашения о перераспределении земельных участков без учета времени на проведение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кадастровых работ земельного участка и (или) земельных участков, образуемых в результате перераспределения.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Срок направления заявителю согласия на заключение соглашения о перераспределении земельных участков (в случае наличия утвержденного проекта межевания территории) или принятия решения об утверждении схемы расположения земельного участка и (или) земельных участков, образуемых в результате перераспределения, либо принятия решения об отказе в перераспределении земельного участка на основаниях, предусмотренных </w:t>
      </w:r>
      <w:hyperlink w:anchor="P144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п. 2.11</w:t>
        </w:r>
      </w:hyperlink>
      <w:r w:rsidR="00C04CD1"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</w:t>
      </w:r>
      <w:r w:rsidRPr="00F62CA9">
        <w:rPr>
          <w:rFonts w:ascii="Times New Roman" w:hAnsi="Times New Roman" w:cs="Times New Roman"/>
          <w:sz w:val="24"/>
          <w:szCs w:val="24"/>
        </w:rPr>
        <w:t>егламента, - 30 календарных дней со дня получения заявления о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перераспределении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земельных участков.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Срок для подготовки и направления заявителю соглашения о перераспределении земельных участков - 30 календарных дней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с даты предоставления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заявителем кадастрового паспорта земельного участка или земельных участков, образуемых в результате перераспределения земельных участков.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2.5. Правовыми основаниями для предоставления муниципальной услуги являются: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Земельный </w:t>
      </w:r>
      <w:hyperlink r:id="rId8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Российской Федерации (Собрание законодательства Российской Федерации, 2001, N 44, ст. 4147; "Парламентская газета", N 204 - 205, 30.10.2001; "Российская газета", N 211 - 212, 30.10.2001);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Градостроительный </w:t>
      </w:r>
      <w:hyperlink r:id="rId9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("Российская газета", N 290, 30.12.2004; Собрание законодательства РФ, 03.01.2005, N 1 (часть 1), ст. 16; "Парламентская газета", N 5 - 6, 14.01.2005);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от 25 октября 2001 года N 137-ФЗ "О введении в действие Земельного кодекса Российской Федерации" (Собрание законодательства Российской Федерации, 2001, N 44, ст. 4148; "Парламентская газета", N 204 - 205, 30.10.2001; "Российская газета", N 211 - 212, 30.10.2001);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от 29.12.2004 N 191-ФЗ "О введении в действие Градостроительного кодекса Российской Федерации" ("Российская газета", N 290, 30.12.2004; Собрание законодательства РФ, 03.01.2005, N 1 (часть 1), ст. 17; "Парламентская газета", N 5 - 6, 14.01.2005);</w:t>
      </w:r>
    </w:p>
    <w:p w:rsidR="002918CF" w:rsidRPr="00F62CA9" w:rsidRDefault="002918CF" w:rsidP="002918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F62C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от 13 июля 2015 г. N 218-ФЗ "О государственной регистрации недвижимости" ("Российская газета", N 156, 17.07.2015);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13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27.11.2014 N 762 "Об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участков на кадастровом плане территории, подготовка которой осуществляется в форме документа на бумажном носителе" (http://www.pravo.gov.ru, 18.02.2015);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14.01.2015 N 7 "Об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формату" (http://www.pravo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gov.ru, 27.02.2015);</w:t>
      </w:r>
      <w:proofErr w:type="gramEnd"/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Республики Бурятия от 30 декабря 2003 года N 601-III "О земле" ("Бурятия", N 246, 31.12.2003, Официальный вестник N 65);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Правительства РБ от 18.03.2015 N 123 "Об утверждении Правил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государственной собственности Республики Бурятия, и землями или земельными участками, государственная собственность на которые не разграничена" ("Бурятия", N 28, 20.03.2015, Официальный вестник N 11);</w:t>
      </w:r>
      <w:proofErr w:type="gramEnd"/>
    </w:p>
    <w:p w:rsidR="002C5EC0" w:rsidRPr="00F62CA9" w:rsidRDefault="002C5EC0" w:rsidP="002C5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F62CA9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 Совета депутатов муниципального образования «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район» от 17.11.2011 N 189 "Об утверждении Перечня услуг, которые являются необходимыми и обязательными для предоставления муниципальных услуг структурными подразделениями Администрации муниципального образования «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6C3FCF" w:rsidRPr="00F62CA9" w:rsidRDefault="002C5EC0" w:rsidP="007616C2">
      <w:pPr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- решение Совета депутатов муниципального образования «</w:t>
      </w:r>
      <w:proofErr w:type="spellStart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район» от 27.08.2015г. №44 «Об утверждении Положения о муниципальном учреждении «Комитет по управлению имуществом и муниципальным хозяйством муниципального образования «</w:t>
      </w:r>
      <w:proofErr w:type="spellStart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район»;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F62C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C5EC0" w:rsidRPr="00F62CA9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proofErr w:type="spellStart"/>
      <w:r w:rsidR="002C5EC0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2C5EC0" w:rsidRPr="00F62CA9">
        <w:rPr>
          <w:rFonts w:ascii="Times New Roman" w:hAnsi="Times New Roman" w:cs="Times New Roman"/>
          <w:sz w:val="24"/>
          <w:szCs w:val="24"/>
        </w:rPr>
        <w:t xml:space="preserve"> район» от 24.04</w:t>
      </w:r>
      <w:r w:rsidRPr="00F62CA9">
        <w:rPr>
          <w:rFonts w:ascii="Times New Roman" w:hAnsi="Times New Roman" w:cs="Times New Roman"/>
          <w:sz w:val="24"/>
          <w:szCs w:val="24"/>
        </w:rPr>
        <w:t>.201</w:t>
      </w:r>
      <w:r w:rsidR="002C5EC0" w:rsidRPr="00F62CA9">
        <w:rPr>
          <w:rFonts w:ascii="Times New Roman" w:hAnsi="Times New Roman" w:cs="Times New Roman"/>
          <w:sz w:val="24"/>
          <w:szCs w:val="24"/>
        </w:rPr>
        <w:t>5 N 132 "Об утверждении Правил</w:t>
      </w:r>
      <w:r w:rsidRPr="00F62CA9">
        <w:rPr>
          <w:rFonts w:ascii="Times New Roman" w:hAnsi="Times New Roman" w:cs="Times New Roman"/>
          <w:sz w:val="24"/>
          <w:szCs w:val="24"/>
        </w:rPr>
        <w:t xml:space="preserve"> определения размера платы за увеличение площади земельных участков, находящихся в частной собственности, в результате </w:t>
      </w:r>
      <w:r w:rsidR="002C5EC0" w:rsidRPr="00F62CA9">
        <w:rPr>
          <w:rFonts w:ascii="Times New Roman" w:hAnsi="Times New Roman" w:cs="Times New Roman"/>
          <w:sz w:val="24"/>
          <w:szCs w:val="24"/>
        </w:rPr>
        <w:t xml:space="preserve">их </w:t>
      </w:r>
      <w:r w:rsidRPr="00F62CA9">
        <w:rPr>
          <w:rFonts w:ascii="Times New Roman" w:hAnsi="Times New Roman" w:cs="Times New Roman"/>
          <w:sz w:val="24"/>
          <w:szCs w:val="24"/>
        </w:rPr>
        <w:t xml:space="preserve">перераспределения </w:t>
      </w:r>
      <w:r w:rsidR="002C5EC0" w:rsidRPr="00F62CA9">
        <w:rPr>
          <w:rFonts w:ascii="Times New Roman" w:hAnsi="Times New Roman" w:cs="Times New Roman"/>
          <w:sz w:val="24"/>
          <w:szCs w:val="24"/>
        </w:rPr>
        <w:t>с земельными участками, находящимися в  муниципальной собственности"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1"/>
      <w:bookmarkEnd w:id="2"/>
      <w:r w:rsidRPr="00F62CA9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</w:t>
      </w:r>
      <w:hyperlink w:anchor="P403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заявление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о перераспределении земель и (или) земельных участков, находящихся в муниципальной собственности, земель и (или) земельных участков, государственная собственность на которые не разграничена, а также земель и (или) земельных участков, находящихся в частной собственности (приложение N 1).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заявлении о перераспределении земельных участков указываются: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1)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2) наименование и место нахождения заявителя (для юридического лица), а также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3) кадастровый номер земельного участка или кадастровые номера земельных участков, перераспределение которых планируется осуществить;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4) реквизиты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5) почтовый адрес и (или) адрес электронной почты для связи с заявителем.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заявлении указывается один из следующих способов предоставления результатов рассмотрения заявления Комитетом: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виде бумажного документа, который заявитель получает непосредственно при личном обращении;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виде бумажного документа, который направляется Комитетом заявителю посредством почтового отправления;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виде электронного документа, размещенного на официальном сайте, ссылка на который направляется Комитетом заявителю посредством электронной почты;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виде электронного документа, который направляется Комитетом заявителю посредством электронной почты;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документ, удостоверяющий права (полномочия) представителя заявителя, если с заявлением обращается представитель заявителя (заявителей);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схема расположения границ земельного участка, в случае если отсутствует проект межевания территории, в границах которой осуществляется перераспределение земельного участка;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в случае если заявителем является иностранное юридическое лицо;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копии правоустанавливающих или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правоудостоверяющих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документов на земельный участок, принадлежащий заявителю, в случае если право собственности не зарегистрировано в Едином гос</w:t>
      </w:r>
      <w:r w:rsidR="00C04CD1" w:rsidRPr="00F62CA9">
        <w:rPr>
          <w:rFonts w:ascii="Times New Roman" w:hAnsi="Times New Roman" w:cs="Times New Roman"/>
          <w:sz w:val="24"/>
          <w:szCs w:val="24"/>
        </w:rPr>
        <w:t>ударственном реестре недвижимости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При предоставлении не заверенных нотариально копий документов сверка с подлинниками обязательна.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9"/>
      <w:bookmarkEnd w:id="3"/>
      <w:r w:rsidRPr="00F62CA9">
        <w:rPr>
          <w:rFonts w:ascii="Times New Roman" w:hAnsi="Times New Roman" w:cs="Times New Roman"/>
          <w:sz w:val="24"/>
          <w:szCs w:val="24"/>
        </w:rPr>
        <w:t>2.6.1. Исчерпывающий перечень документов, необходимых для предоставления муниципальной услуги, подлежащих представлению в рамках межведомственного информационного взаимодействия и которые заявитель вправе представить самостоятельно: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проект межевания территории, в границах которой расположен перераспределяемый земельный участок;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выписка из единых государственных реестров юридических лиц или индивидуальных предпринимателей;</w:t>
      </w:r>
    </w:p>
    <w:p w:rsidR="0038570F" w:rsidRPr="00F62CA9" w:rsidRDefault="00457B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недвижимости</w:t>
      </w:r>
      <w:r w:rsidR="0038570F" w:rsidRPr="00F62CA9">
        <w:rPr>
          <w:rFonts w:ascii="Times New Roman" w:hAnsi="Times New Roman" w:cs="Times New Roman"/>
          <w:sz w:val="24"/>
          <w:szCs w:val="24"/>
        </w:rPr>
        <w:t xml:space="preserve"> о правах на земельный участок;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кадастровый паспорт земельного участка.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2.7. При предоставлении муниципальной услуги запрещено требовать от заявителя: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органов местного самоуправления, участвующих в предоставлении муниципальной услуги, за исключением документов, указанных в </w:t>
      </w:r>
      <w:hyperlink r:id="rId19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части 6 статьи 7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>27.07.2010 N 210-ФЗ "Об организации предоставления государственных 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муниципальных услуг".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Заявитель вправе по своей инициативе представить иные документы, которые он считает необходимыми.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2.8. Основания для отказа в приеме документов для предоставления муниципальной услуги отсутствуют.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2.9. Основания для приостановления предоставления муниципальной услуги отсутствуют.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2.10. Основаниями для возврата заявления о перераспределении земельных участков являются: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заявление не соответствует требованиям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пункта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заявление подано в иной орган;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к заявлению не приложены документы, предусмотренные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44"/>
      <w:bookmarkEnd w:id="4"/>
      <w:r w:rsidRPr="00F62CA9">
        <w:rPr>
          <w:rFonts w:ascii="Times New Roman" w:hAnsi="Times New Roman" w:cs="Times New Roman"/>
          <w:sz w:val="24"/>
          <w:szCs w:val="24"/>
        </w:rPr>
        <w:t>2.11. Основанием для отказа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земельного участка является: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заявление о перераспределении земельных участков подано в случаях, не предусмотренных </w:t>
      </w:r>
      <w:hyperlink r:id="rId20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пунктом 1 статьи 39.28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ЗК РФ;</w:t>
      </w:r>
    </w:p>
    <w:p w:rsidR="0038570F" w:rsidRPr="00F62CA9" w:rsidRDefault="0038570F" w:rsidP="002918CF">
      <w:p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auto"/>
          <w:sz w:val="24"/>
          <w:szCs w:val="24"/>
          <w:lang w:val="ru-RU" w:bidi="ar-SA"/>
        </w:rPr>
      </w:pPr>
      <w:r w:rsidRPr="00F62CA9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не представлено в письменной форме согласие лиц, указанных в </w:t>
      </w:r>
      <w:hyperlink r:id="rId21" w:history="1">
        <w:r w:rsidRPr="00F62CA9">
          <w:rPr>
            <w:rFonts w:ascii="Times New Roman" w:hAnsi="Times New Roman" w:cs="Times New Roman"/>
            <w:color w:val="auto"/>
            <w:sz w:val="24"/>
            <w:szCs w:val="24"/>
            <w:lang w:val="ru-RU"/>
          </w:rPr>
          <w:t>пункте 4 статьи 11.2</w:t>
        </w:r>
      </w:hyperlink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ЗК РФ</w:t>
      </w:r>
      <w:r w:rsidR="002918CF"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,</w:t>
      </w:r>
      <w:r w:rsidR="002918CF" w:rsidRPr="00F62CA9">
        <w:rPr>
          <w:rFonts w:ascii="Times New Roman" w:hAnsi="Times New Roman" w:cs="Times New Roman"/>
          <w:color w:val="auto"/>
          <w:sz w:val="24"/>
          <w:szCs w:val="24"/>
          <w:lang w:val="ru-RU" w:bidi="ar-SA"/>
        </w:rPr>
        <w:t xml:space="preserve"> если земельные участки, которые предлагается перераспределить, обременены правами указанных лиц</w:t>
      </w:r>
      <w:r w:rsidRPr="00F62CA9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>-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завершено), которое размещается на условиях сервитута, или объекта, который предусмотрен </w:t>
      </w:r>
      <w:hyperlink r:id="rId22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пунктом 3 статьи 39.36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ЗК РФ и наличие которого не препятствует использованию земельного участка в соответствии с его разрешенным использованием;</w:t>
      </w:r>
      <w:proofErr w:type="gramEnd"/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извещение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о проведении которого размещено в соответствии с </w:t>
      </w:r>
      <w:hyperlink r:id="rId23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пунктом 19 статьи 39.11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ЗК РФ,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>-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  <w:proofErr w:type="gramEnd"/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в результате перераспределения земельных участков площадь земельного участка,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>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-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</w:t>
      </w:r>
      <w:hyperlink r:id="rId24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статьей 11.9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ЗК РФ, за исключением случаев перераспределения земельных участков в соответствии с </w:t>
      </w:r>
      <w:hyperlink r:id="rId25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подпунктами 1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6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4 пункта 1 статьи 39.28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ЗК РФ;</w:t>
      </w:r>
      <w:proofErr w:type="gramEnd"/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границы земельного участка, находящегося в частной собственности, подлежат уточнению в соответствии с Федеральным </w:t>
      </w:r>
      <w:hyperlink r:id="rId27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457B25" w:rsidRPr="00F62CA9">
        <w:rPr>
          <w:rFonts w:ascii="Times New Roman" w:hAnsi="Times New Roman" w:cs="Times New Roman"/>
          <w:sz w:val="24"/>
          <w:szCs w:val="24"/>
        </w:rPr>
        <w:t xml:space="preserve"> "О государственной регистрации </w:t>
      </w:r>
      <w:r w:rsidRPr="00F62CA9">
        <w:rPr>
          <w:rFonts w:ascii="Times New Roman" w:hAnsi="Times New Roman" w:cs="Times New Roman"/>
          <w:sz w:val="24"/>
          <w:szCs w:val="24"/>
        </w:rPr>
        <w:t xml:space="preserve"> недвижимости";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имеются основания для отказа в утверждении схемы расположения земельного участка, предусмотренные </w:t>
      </w:r>
      <w:hyperlink r:id="rId28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пунктом 16 статьи 11.10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ЗК РФ;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площадь перераспределенного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межевания, в соответствии с которым такой земельный участок был образован, более чем на 10 процентов.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2.12.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Для предоставления муниципальной услуги необходимым и обязательным является предоставление следующих документов, указанных в </w:t>
      </w:r>
      <w:hyperlink r:id="rId29" w:history="1">
        <w:r w:rsidR="007D05CE" w:rsidRPr="00F62CA9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="007D05CE" w:rsidRPr="00F62CA9">
        <w:rPr>
          <w:rFonts w:ascii="Times New Roman" w:hAnsi="Times New Roman" w:cs="Times New Roman"/>
          <w:sz w:val="24"/>
          <w:szCs w:val="24"/>
        </w:rPr>
        <w:t xml:space="preserve">  Совета депутатов муниципального образования «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D05CE" w:rsidRPr="00F62CA9">
        <w:rPr>
          <w:rFonts w:ascii="Times New Roman" w:hAnsi="Times New Roman" w:cs="Times New Roman"/>
          <w:sz w:val="24"/>
          <w:szCs w:val="24"/>
        </w:rPr>
        <w:t xml:space="preserve"> район» от 17.11.2011 N 189 "Об утверждении Перечня услуг, которые являются необходимыми и обязательными для предоставления муниципальных услуг структурными подразделениями Администрации муниципального образования «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D05CE" w:rsidRPr="00F62CA9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F62CA9">
        <w:rPr>
          <w:rFonts w:ascii="Times New Roman" w:hAnsi="Times New Roman" w:cs="Times New Roman"/>
          <w:sz w:val="24"/>
          <w:szCs w:val="24"/>
        </w:rPr>
        <w:t>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предоставление схемы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перевод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>, если заявителем является иностранное юридическое лицо;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предоставление заверенного перевода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>, если заявителем является иностранное юридическое лицо.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2.13. Муниципальная услуга предоставляется бесплатно.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Размер платы за земельный участок, подлежащий передаче в частную собственность вследствие перераспределения земельных участков, определяется на основании </w:t>
      </w:r>
      <w:hyperlink r:id="rId30" w:history="1">
        <w:r w:rsidR="007D05CE" w:rsidRPr="00F62CA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7D05CE" w:rsidRPr="00F62CA9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D05CE" w:rsidRPr="00F62CA9">
        <w:rPr>
          <w:rFonts w:ascii="Times New Roman" w:hAnsi="Times New Roman" w:cs="Times New Roman"/>
          <w:sz w:val="24"/>
          <w:szCs w:val="24"/>
        </w:rPr>
        <w:t xml:space="preserve"> район» от 24.04.2015 N 132 "Об утверждении Правил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 муниципальной собственности"</w:t>
      </w:r>
      <w:r w:rsidRPr="00F62CA9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Правительства РБ от 18.03.2015 N 123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"Об утверждении Правил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>участками, находящимися в государственной собственности Республики Бурятия, и землями или земельными участками, государственная собственность на которые не разграничена".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2.14. Максимальное время ожидания в очереди при подаче документов на предоставление услуги и при получении результата предоставления муниципальной услуги не должно превышать 15 минут. Прием заявителей ведется в порядке живой очереди.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67"/>
      <w:bookmarkEnd w:id="5"/>
      <w:r w:rsidRPr="00F62CA9">
        <w:rPr>
          <w:rFonts w:ascii="Times New Roman" w:hAnsi="Times New Roman" w:cs="Times New Roman"/>
          <w:sz w:val="24"/>
          <w:szCs w:val="24"/>
        </w:rPr>
        <w:t>2.15. Срок регистрации заявления заявителя о предоставлении муниципальной услуги составляет 1 рабочий день. Заявление регистрируется в соответствии с установленными правилами делопроизводства.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 поступления заявления в форме электронного документа с использованием информационно-телекоммуникационно</w:t>
      </w:r>
      <w:r w:rsidR="007D05CE" w:rsidRPr="00F62CA9">
        <w:rPr>
          <w:rFonts w:ascii="Times New Roman" w:hAnsi="Times New Roman" w:cs="Times New Roman"/>
          <w:sz w:val="24"/>
          <w:szCs w:val="24"/>
        </w:rPr>
        <w:t xml:space="preserve">й сети "Интернет" на </w:t>
      </w:r>
      <w:r w:rsidRPr="00F62CA9">
        <w:rPr>
          <w:rFonts w:ascii="Times New Roman" w:hAnsi="Times New Roman" w:cs="Times New Roman"/>
          <w:sz w:val="24"/>
          <w:szCs w:val="24"/>
        </w:rPr>
        <w:t xml:space="preserve"> электронную по</w:t>
      </w:r>
      <w:r w:rsidR="007D05CE" w:rsidRPr="00F62CA9">
        <w:rPr>
          <w:rFonts w:ascii="Times New Roman" w:hAnsi="Times New Roman" w:cs="Times New Roman"/>
          <w:sz w:val="24"/>
          <w:szCs w:val="24"/>
        </w:rPr>
        <w:t>чту Комитета (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</w:rPr>
        <w:t>k</w:t>
      </w:r>
      <w:r w:rsidR="007D05CE" w:rsidRPr="00F62CA9">
        <w:rPr>
          <w:rFonts w:ascii="Times New Roman" w:hAnsi="Times New Roman" w:cs="Times New Roman"/>
          <w:sz w:val="24"/>
          <w:szCs w:val="24"/>
          <w:lang w:val="en-US"/>
        </w:rPr>
        <w:t>omzem</w:t>
      </w:r>
      <w:proofErr w:type="spellEnd"/>
      <w:r w:rsidR="007D05CE" w:rsidRPr="00F62CA9">
        <w:rPr>
          <w:rFonts w:ascii="Times New Roman" w:hAnsi="Times New Roman" w:cs="Times New Roman"/>
          <w:sz w:val="24"/>
          <w:szCs w:val="24"/>
        </w:rPr>
        <w:t>_14@</w:t>
      </w:r>
      <w:r w:rsidR="007D05CE" w:rsidRPr="00F62CA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7D05CE" w:rsidRPr="00F62CA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), на официальный сайт </w:t>
      </w:r>
      <w:r w:rsidR="007D05CE" w:rsidRPr="00F62CA9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D05CE" w:rsidRPr="00F62CA9">
        <w:rPr>
          <w:rFonts w:ascii="Times New Roman" w:hAnsi="Times New Roman" w:cs="Times New Roman"/>
          <w:sz w:val="24"/>
          <w:szCs w:val="24"/>
        </w:rPr>
        <w:t xml:space="preserve"> район» (</w:t>
      </w:r>
      <w:hyperlink r:id="rId32" w:history="1">
        <w:r w:rsidR="007D05CE" w:rsidRPr="00F62CA9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D05CE" w:rsidRPr="00F62CA9">
          <w:rPr>
            <w:rStyle w:val="af4"/>
            <w:rFonts w:ascii="Times New Roman" w:hAnsi="Times New Roman" w:cs="Times New Roman"/>
            <w:sz w:val="24"/>
            <w:szCs w:val="24"/>
          </w:rPr>
          <w:t>://мухоршибирский-район.рф</w:t>
        </w:r>
      </w:hyperlink>
      <w:r w:rsidR="007D05CE" w:rsidRPr="00F62CA9">
        <w:rPr>
          <w:rFonts w:ascii="Times New Roman" w:hAnsi="Times New Roman" w:cs="Times New Roman"/>
          <w:sz w:val="24"/>
          <w:szCs w:val="24"/>
        </w:rPr>
        <w:t>)</w:t>
      </w:r>
      <w:r w:rsidRPr="00F62CA9">
        <w:rPr>
          <w:rFonts w:ascii="Times New Roman" w:hAnsi="Times New Roman" w:cs="Times New Roman"/>
          <w:sz w:val="24"/>
          <w:szCs w:val="24"/>
        </w:rPr>
        <w:t xml:space="preserve"> в праздничный или выходной день регистрация производится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рабочий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день, следующий за праздничным или выходным днем.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2.16. Помещения, в которых предоставляется муниципальная услуга, места ожидания, места для заполнения заявления на предоставление муниципальной услуги должны соответствовать требованиям санитарных правил и норм (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>).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с учетом требований Федерального </w:t>
      </w:r>
      <w:hyperlink r:id="rId33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от 24.11.1995 N 181-ФЗ "О социальной защите инвалидов в Российской Федерации".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Здание, в котором осуществляется прием документов и выдача результата предоставления муниципальной услуги, располагается с учетом пешеходной доступности для заявителей от остановок общественного транспорта.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Доступ заявителей к парковочным местам является бесплатным. Центральный вход в зда</w:t>
      </w:r>
      <w:r w:rsidR="00DD1666" w:rsidRPr="00F62CA9">
        <w:rPr>
          <w:rFonts w:ascii="Times New Roman" w:hAnsi="Times New Roman" w:cs="Times New Roman"/>
          <w:sz w:val="24"/>
          <w:szCs w:val="24"/>
        </w:rPr>
        <w:t xml:space="preserve">ние </w:t>
      </w:r>
      <w:r w:rsidRPr="00F62CA9">
        <w:rPr>
          <w:rFonts w:ascii="Times New Roman" w:hAnsi="Times New Roman" w:cs="Times New Roman"/>
          <w:sz w:val="24"/>
          <w:szCs w:val="24"/>
        </w:rPr>
        <w:t xml:space="preserve"> оборудован информационной табличкой (вывеской), содержащей</w:t>
      </w:r>
      <w:r w:rsidR="00DD1666" w:rsidRPr="00F62CA9">
        <w:rPr>
          <w:rFonts w:ascii="Times New Roman" w:hAnsi="Times New Roman" w:cs="Times New Roman"/>
          <w:sz w:val="24"/>
          <w:szCs w:val="24"/>
        </w:rPr>
        <w:t xml:space="preserve"> следующую информацию об органе, предоставляющем муниципальную услугу</w:t>
      </w:r>
      <w:r w:rsidRPr="00F62CA9">
        <w:rPr>
          <w:rFonts w:ascii="Times New Roman" w:hAnsi="Times New Roman" w:cs="Times New Roman"/>
          <w:sz w:val="24"/>
          <w:szCs w:val="24"/>
        </w:rPr>
        <w:t>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наименование;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место нахождения;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режим работы.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Места информирования, предназначенные для ознакомления заявителей с информационными материалами, оборудованы: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информационными стендами;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Места ожидания соответствуют комфортным условиям для заявителей и оптимальным условиям работы специалистов. Места ожидания в очереди на предоставление или получение документов оборудованы стульями, столами для возможности оформления документов. На столах находятся образцы заполнения документов, бланки заявлений, писчая бумага и канцелярские принадлежности.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Кабинеты приема заявителей оборудованы информационными табличками (вывесками) с указанием: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специалиста, осуществляющего прием.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Каждое рабочее место специалистов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2.17. Показателями доступности и качества муниципальной услуги являются: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взаимодействие заявителя с должностными лицами при предоставлении муниципальной услуги - не более двух раз;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среднее время ожидания заявителя в очереди на подачу заявления (запроса, документов) на предоставление муниципальной услуги - не более 15 минут;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среднее время ожидания заявителя в очереди на получение результата предоставления муниципальной услуги не более 15 минут;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полнота, актуальность и достоверность информации о способах, порядке и сроках предоставления муниципальной услуги на информационн</w:t>
      </w:r>
      <w:r w:rsidR="007D05CE" w:rsidRPr="00F62CA9">
        <w:rPr>
          <w:rFonts w:ascii="Times New Roman" w:hAnsi="Times New Roman" w:cs="Times New Roman"/>
          <w:sz w:val="24"/>
          <w:szCs w:val="24"/>
        </w:rPr>
        <w:t xml:space="preserve">ых стендах, официальном сайте </w:t>
      </w:r>
      <w:r w:rsidR="007D05CE" w:rsidRPr="00F62CA9">
        <w:rPr>
          <w:rFonts w:ascii="Times New Roman" w:hAnsi="Times New Roman" w:cs="Times New Roman"/>
          <w:sz w:val="24"/>
          <w:szCs w:val="24"/>
        </w:rPr>
        <w:lastRenderedPageBreak/>
        <w:t>администрации муниципального образования «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D05CE" w:rsidRPr="00F62CA9">
        <w:rPr>
          <w:rFonts w:ascii="Times New Roman" w:hAnsi="Times New Roman" w:cs="Times New Roman"/>
          <w:sz w:val="24"/>
          <w:szCs w:val="24"/>
        </w:rPr>
        <w:t xml:space="preserve"> район» (</w:t>
      </w:r>
      <w:hyperlink r:id="rId34" w:history="1">
        <w:r w:rsidR="007D05CE" w:rsidRPr="00F62CA9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D05CE" w:rsidRPr="00F62CA9">
          <w:rPr>
            <w:rStyle w:val="af4"/>
            <w:rFonts w:ascii="Times New Roman" w:hAnsi="Times New Roman" w:cs="Times New Roman"/>
            <w:sz w:val="24"/>
            <w:szCs w:val="24"/>
          </w:rPr>
          <w:t>://мухоршибирский-район.рф</w:t>
        </w:r>
      </w:hyperlink>
      <w:r w:rsidR="007D05CE" w:rsidRPr="00F62CA9">
        <w:rPr>
          <w:rFonts w:ascii="Times New Roman" w:hAnsi="Times New Roman" w:cs="Times New Roman"/>
          <w:sz w:val="24"/>
          <w:szCs w:val="24"/>
        </w:rPr>
        <w:t>)</w:t>
      </w:r>
      <w:r w:rsidRPr="00F62CA9">
        <w:rPr>
          <w:rFonts w:ascii="Times New Roman" w:hAnsi="Times New Roman" w:cs="Times New Roman"/>
          <w:sz w:val="24"/>
          <w:szCs w:val="24"/>
        </w:rPr>
        <w:t>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отсутствие нарушений сроков предоставления муниципальной услуги;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отсутствие жалоб со стороны заявителей по результатам предоставления муниципальной услуги.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2.18. 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>Прием заявления и необходимых документов и выдача документов по результатам предоставления муниципальной услуги осуществляются в многофункциональных центрах в соответствии с заключенными в установленном порядке соглашениями о взаимодействии, в форме электронного документа с использованием информационно-телекоммуникационной сети "Интернет" на официальную электронную</w:t>
      </w:r>
      <w:r w:rsidR="007D05CE" w:rsidRPr="00F62CA9">
        <w:rPr>
          <w:rFonts w:ascii="Times New Roman" w:hAnsi="Times New Roman" w:cs="Times New Roman"/>
          <w:sz w:val="24"/>
          <w:szCs w:val="24"/>
        </w:rPr>
        <w:t xml:space="preserve"> почту Комитета (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</w:rPr>
        <w:t>k</w:t>
      </w:r>
      <w:r w:rsidR="007D05CE" w:rsidRPr="00F62CA9">
        <w:rPr>
          <w:rFonts w:ascii="Times New Roman" w:hAnsi="Times New Roman" w:cs="Times New Roman"/>
          <w:sz w:val="24"/>
          <w:szCs w:val="24"/>
          <w:lang w:val="en-US"/>
        </w:rPr>
        <w:t>omzem</w:t>
      </w:r>
      <w:proofErr w:type="spellEnd"/>
      <w:r w:rsidR="007D05CE" w:rsidRPr="00F62CA9">
        <w:rPr>
          <w:rFonts w:ascii="Times New Roman" w:hAnsi="Times New Roman" w:cs="Times New Roman"/>
          <w:sz w:val="24"/>
          <w:szCs w:val="24"/>
        </w:rPr>
        <w:t>_14@</w:t>
      </w:r>
      <w:r w:rsidR="007D05CE" w:rsidRPr="00F62CA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), на официальный сайт </w:t>
      </w:r>
      <w:r w:rsidR="007D05CE" w:rsidRPr="00F62CA9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D05CE" w:rsidRPr="00F62CA9">
        <w:rPr>
          <w:rFonts w:ascii="Times New Roman" w:hAnsi="Times New Roman" w:cs="Times New Roman"/>
          <w:sz w:val="24"/>
          <w:szCs w:val="24"/>
        </w:rPr>
        <w:t xml:space="preserve"> район» (</w:t>
      </w:r>
      <w:hyperlink r:id="rId35" w:history="1">
        <w:r w:rsidR="007D05CE" w:rsidRPr="00F62CA9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D05CE" w:rsidRPr="00F62CA9">
          <w:rPr>
            <w:rStyle w:val="af4"/>
            <w:rFonts w:ascii="Times New Roman" w:hAnsi="Times New Roman" w:cs="Times New Roman"/>
            <w:sz w:val="24"/>
            <w:szCs w:val="24"/>
          </w:rPr>
          <w:t>://мухоршибирский-район.рф</w:t>
        </w:r>
      </w:hyperlink>
      <w:r w:rsidR="007D05CE" w:rsidRPr="00F62CA9">
        <w:rPr>
          <w:rFonts w:ascii="Times New Roman" w:hAnsi="Times New Roman" w:cs="Times New Roman"/>
          <w:sz w:val="24"/>
          <w:szCs w:val="24"/>
        </w:rPr>
        <w:t>)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электронной подписью заявителя (представителя заявителя);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заявителя (представителя заявителя).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лица, действующего от имени юридического лица без доверенности;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При подаче заявлений к ним прилагаются документы, указанные в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Заявитель вправе самостоятельно представить с заявлением документы, указанные в </w:t>
      </w:r>
      <w:hyperlink w:anchor="P129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пункте 2.6.1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документа, кроме случаев представления заявления посредством отправки через личный кабинет Един</w:t>
      </w:r>
      <w:r w:rsidR="00D87E5E" w:rsidRPr="00F62CA9">
        <w:rPr>
          <w:rFonts w:ascii="Times New Roman" w:hAnsi="Times New Roman" w:cs="Times New Roman"/>
          <w:sz w:val="24"/>
          <w:szCs w:val="24"/>
        </w:rPr>
        <w:t>ого портала</w:t>
      </w:r>
      <w:r w:rsidRPr="00F62CA9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если заявление подписано усиленной квалифицированной электронной подписью.</w:t>
      </w: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38570F" w:rsidRPr="00F62CA9" w:rsidRDefault="003857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 их</w:t>
      </w:r>
    </w:p>
    <w:p w:rsidR="0038570F" w:rsidRPr="00F62CA9" w:rsidRDefault="003857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выполнения, в том числе особенности выполнения</w:t>
      </w:r>
    </w:p>
    <w:p w:rsidR="0038570F" w:rsidRPr="00F62CA9" w:rsidRDefault="003857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административных процедур в электронной форме, а также</w:t>
      </w:r>
    </w:p>
    <w:p w:rsidR="0038570F" w:rsidRPr="00F62CA9" w:rsidRDefault="003857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особенности выполнения административных процедур</w:t>
      </w:r>
    </w:p>
    <w:p w:rsidR="0038570F" w:rsidRPr="00F62CA9" w:rsidRDefault="003857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многофункциональных центрах</w:t>
      </w: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прием документов и регистрация заявления;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рассмотрение принятых документов и межведомственных запросов (при необходимости);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принятие и выдача согласия о перераспределении земель и (или) земельных участков в случае наличия утвержденного проекта межевания территории; либо решения о перераспределении земельных участков с утверждением схемы расположения земельного участка и (или) земельных участков, образуемых в результате перераспределения; либо решения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земельного участка и (или) земельных участков, образуемых в результате перераспределения;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lastRenderedPageBreak/>
        <w:t>- заключение соглашения о перераспределении земельных участков либо отказ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3.2. Основанием для начала административной процедуры "прием документов и регистрация заявления" является обращение заявителя (его представителя) с документами, указанными в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п. 2.6</w:t>
        </w:r>
      </w:hyperlink>
      <w:r w:rsidR="00D87E5E"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</w:t>
      </w:r>
      <w:r w:rsidRPr="00F62CA9">
        <w:rPr>
          <w:rFonts w:ascii="Times New Roman" w:hAnsi="Times New Roman" w:cs="Times New Roman"/>
          <w:sz w:val="24"/>
          <w:szCs w:val="24"/>
        </w:rPr>
        <w:t>егламента, посредством: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личного обращения либо посредством почтовой связи в Комитет;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обращения в </w:t>
      </w:r>
      <w:r w:rsidR="00BB331B" w:rsidRPr="00F62CA9">
        <w:rPr>
          <w:rFonts w:ascii="Times New Roman" w:hAnsi="Times New Roman" w:cs="Times New Roman"/>
          <w:sz w:val="24"/>
          <w:szCs w:val="24"/>
        </w:rPr>
        <w:t xml:space="preserve">филиал </w:t>
      </w:r>
      <w:r w:rsidRPr="00F62CA9">
        <w:rPr>
          <w:rFonts w:ascii="Times New Roman" w:hAnsi="Times New Roman" w:cs="Times New Roman"/>
          <w:sz w:val="24"/>
          <w:szCs w:val="24"/>
        </w:rPr>
        <w:t>ГБУ "МФЦ РБ"</w:t>
      </w:r>
      <w:r w:rsidR="00BB331B" w:rsidRPr="00F62CA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BB331B"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BB331B" w:rsidRPr="00F62CA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F62CA9">
        <w:rPr>
          <w:rFonts w:ascii="Times New Roman" w:hAnsi="Times New Roman" w:cs="Times New Roman"/>
          <w:sz w:val="24"/>
          <w:szCs w:val="24"/>
        </w:rPr>
        <w:t>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</w:t>
      </w:r>
      <w:r w:rsidR="00BB331B" w:rsidRPr="00F62CA9">
        <w:rPr>
          <w:rFonts w:ascii="Times New Roman" w:hAnsi="Times New Roman" w:cs="Times New Roman"/>
          <w:sz w:val="24"/>
          <w:szCs w:val="24"/>
        </w:rPr>
        <w:t>обращения в электронной форме через личный кабинет единого портала (http://www.gosuslugi.ru/), направления документа через официальный сайт администрации муниципального образования «</w:t>
      </w:r>
      <w:proofErr w:type="spellStart"/>
      <w:r w:rsidR="00BB331B"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BB331B" w:rsidRPr="00F62CA9">
        <w:rPr>
          <w:rFonts w:ascii="Times New Roman" w:hAnsi="Times New Roman" w:cs="Times New Roman"/>
          <w:sz w:val="24"/>
          <w:szCs w:val="24"/>
        </w:rPr>
        <w:t xml:space="preserve"> район» (</w:t>
      </w:r>
      <w:r w:rsidR="00BB331B" w:rsidRPr="00F62CA9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BB331B" w:rsidRPr="00F62CA9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BB331B" w:rsidRPr="00F62CA9"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 w:rsidR="00BB331B" w:rsidRPr="00F62CA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B331B" w:rsidRPr="00F62CA9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BB331B" w:rsidRPr="00F62CA9">
        <w:rPr>
          <w:rFonts w:ascii="Times New Roman" w:hAnsi="Times New Roman" w:cs="Times New Roman"/>
          <w:sz w:val="24"/>
          <w:szCs w:val="24"/>
        </w:rPr>
        <w:t>), либо путем направления электронного документа на электронную почту Комитета (</w:t>
      </w:r>
      <w:proofErr w:type="spellStart"/>
      <w:r w:rsidR="00BB331B" w:rsidRPr="00F62CA9">
        <w:rPr>
          <w:rFonts w:ascii="Times New Roman" w:hAnsi="Times New Roman" w:cs="Times New Roman"/>
          <w:sz w:val="24"/>
          <w:szCs w:val="24"/>
        </w:rPr>
        <w:t>k</w:t>
      </w:r>
      <w:r w:rsidR="00BB331B" w:rsidRPr="00F62CA9">
        <w:rPr>
          <w:rFonts w:ascii="Times New Roman" w:hAnsi="Times New Roman" w:cs="Times New Roman"/>
          <w:sz w:val="24"/>
          <w:szCs w:val="24"/>
          <w:lang w:val="en-US"/>
        </w:rPr>
        <w:t>omzem</w:t>
      </w:r>
      <w:proofErr w:type="spellEnd"/>
      <w:r w:rsidR="00BB331B" w:rsidRPr="00F62CA9">
        <w:rPr>
          <w:rFonts w:ascii="Times New Roman" w:hAnsi="Times New Roman" w:cs="Times New Roman"/>
          <w:sz w:val="24"/>
          <w:szCs w:val="24"/>
        </w:rPr>
        <w:t>_14@</w:t>
      </w:r>
      <w:r w:rsidR="00BB331B" w:rsidRPr="00F62CA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BB331B" w:rsidRPr="00F62CA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B331B" w:rsidRPr="00F62CA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BB331B" w:rsidRPr="00F62CA9">
        <w:rPr>
          <w:rFonts w:ascii="Times New Roman" w:hAnsi="Times New Roman" w:cs="Times New Roman"/>
          <w:sz w:val="24"/>
          <w:szCs w:val="24"/>
        </w:rPr>
        <w:t>)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1) при личном обращении заявителя в Комитет специалист, ответственный за прием документов: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проверяет соответствие данных документа, удостоверяющего личность, данным, указанным в заявлении и прилагаемых документах, указанных в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проверяет представленные заявление и прилагаемые документы, указанные в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на предмет оформления заявления в соответствии с установленными требованиями и наличия прилагаемых документов, указанных в заявлении;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заверяет копии документов, указанных в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если при проверке документов установлены факты отсутствия документов, указанных в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специалист, ответственный за прием документов: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уведомляет заявителя о наличии препятствий для предоставления муниципальной услуги;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объясняет заявителю содержание выявленных недостатков представленных документов и предлагает принять меры по их устранению.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При согласии заявителя устранить препятствия специалист, ответственный за прием документов, возвращает представленные документы.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При несогласии заявителя устранить препятствия специалист, ответственный за прием документов: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обращает его внимание, что указанное обстоятельство является основанием для возврата заявления о перераспределении земельных участков;</w:t>
      </w:r>
    </w:p>
    <w:p w:rsidR="00D87E5E" w:rsidRPr="00F62CA9" w:rsidRDefault="00D87E5E" w:rsidP="00D87E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выдает заявителю копию заявления с указанием даты принятия и Ф.И.О. специалиста;</w:t>
      </w:r>
    </w:p>
    <w:p w:rsidR="00D87E5E" w:rsidRPr="00F62CA9" w:rsidRDefault="00D87E5E" w:rsidP="00D87E5E">
      <w:pPr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обеспечивает регистрацию поступившего заявления   в журнале регистрации входящих документов.</w:t>
      </w:r>
    </w:p>
    <w:p w:rsidR="00D87E5E" w:rsidRPr="00F62CA9" w:rsidRDefault="0038570F" w:rsidP="00D87E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2) </w:t>
      </w:r>
      <w:r w:rsidR="00D87E5E" w:rsidRPr="00F62CA9">
        <w:rPr>
          <w:rFonts w:ascii="Times New Roman" w:hAnsi="Times New Roman" w:cs="Times New Roman"/>
          <w:sz w:val="24"/>
          <w:szCs w:val="24"/>
        </w:rPr>
        <w:t xml:space="preserve">При обращении заявителя за предоставлением муниципальной услуги через филиал ГБУ "МФЦ РБ" по </w:t>
      </w:r>
      <w:proofErr w:type="spellStart"/>
      <w:r w:rsidR="00D87E5E"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D87E5E" w:rsidRPr="00F62CA9">
        <w:rPr>
          <w:rFonts w:ascii="Times New Roman" w:hAnsi="Times New Roman" w:cs="Times New Roman"/>
          <w:sz w:val="24"/>
          <w:szCs w:val="24"/>
        </w:rPr>
        <w:t xml:space="preserve"> району специалист, ответственный за прием:</w:t>
      </w:r>
    </w:p>
    <w:p w:rsidR="00D87E5E" w:rsidRPr="00F62CA9" w:rsidRDefault="00D87E5E" w:rsidP="00D87E5E">
      <w:pPr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- проводит сверку реестра документов с представленными филиалом ГБУ "МФЦ РБ" по </w:t>
      </w:r>
      <w:proofErr w:type="spellStart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Мухоршибирскому</w:t>
      </w:r>
      <w:proofErr w:type="spellEnd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району документами по каждому заявителю;</w:t>
      </w:r>
    </w:p>
    <w:p w:rsidR="00D87E5E" w:rsidRPr="00F62CA9" w:rsidRDefault="00D87E5E" w:rsidP="00D87E5E">
      <w:pPr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- сверяет количество заявлений с документами, с количеством заявителей, указанных в акте приема-передачи, подписывает акт приема-передачи;</w:t>
      </w:r>
    </w:p>
    <w:p w:rsidR="00D87E5E" w:rsidRPr="00F62CA9" w:rsidRDefault="00D87E5E" w:rsidP="00D87E5E">
      <w:pPr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- обеспечивает регистрацию поступившего заявления   в журнале регистрации входящих документов.</w:t>
      </w:r>
    </w:p>
    <w:p w:rsidR="00D87E5E" w:rsidRPr="00F62CA9" w:rsidRDefault="00D87E5E" w:rsidP="00D87E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>В случае представления документов через многофункциональный центр расписка в получении от заявителя документов с указанием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их перечня и даты их получения выдается многофункциональным центром.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3) при обращении заявителя в электронной форме через личный кабинет Единого портала (http://www.gosuslugi.ru/) либо путем направления элект</w:t>
      </w:r>
      <w:r w:rsidR="00D87E5E" w:rsidRPr="00F62CA9">
        <w:rPr>
          <w:rFonts w:ascii="Times New Roman" w:hAnsi="Times New Roman" w:cs="Times New Roman"/>
          <w:sz w:val="24"/>
          <w:szCs w:val="24"/>
        </w:rPr>
        <w:t xml:space="preserve">ронного документа на </w:t>
      </w:r>
      <w:r w:rsidRPr="00F62CA9">
        <w:rPr>
          <w:rFonts w:ascii="Times New Roman" w:hAnsi="Times New Roman" w:cs="Times New Roman"/>
          <w:sz w:val="24"/>
          <w:szCs w:val="24"/>
        </w:rPr>
        <w:t xml:space="preserve">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>электронную</w:t>
      </w:r>
      <w:r w:rsidR="007D05CE" w:rsidRPr="00F62CA9">
        <w:rPr>
          <w:rFonts w:ascii="Times New Roman" w:hAnsi="Times New Roman" w:cs="Times New Roman"/>
          <w:sz w:val="24"/>
          <w:szCs w:val="24"/>
        </w:rPr>
        <w:t xml:space="preserve"> почту Комитета (</w:t>
      </w:r>
      <w:proofErr w:type="spellStart"/>
      <w:r w:rsidR="007D05CE" w:rsidRPr="00F62CA9">
        <w:rPr>
          <w:rFonts w:ascii="Times New Roman" w:hAnsi="Times New Roman" w:cs="Times New Roman"/>
          <w:sz w:val="24"/>
          <w:szCs w:val="24"/>
        </w:rPr>
        <w:t>k</w:t>
      </w:r>
      <w:r w:rsidR="007D05CE" w:rsidRPr="00F62CA9">
        <w:rPr>
          <w:rFonts w:ascii="Times New Roman" w:hAnsi="Times New Roman" w:cs="Times New Roman"/>
          <w:sz w:val="24"/>
          <w:szCs w:val="24"/>
          <w:lang w:val="en-US"/>
        </w:rPr>
        <w:t>omzem</w:t>
      </w:r>
      <w:proofErr w:type="spellEnd"/>
      <w:r w:rsidR="007D05CE" w:rsidRPr="00F62CA9">
        <w:rPr>
          <w:rFonts w:ascii="Times New Roman" w:hAnsi="Times New Roman" w:cs="Times New Roman"/>
          <w:sz w:val="24"/>
          <w:szCs w:val="24"/>
        </w:rPr>
        <w:t>_14@</w:t>
      </w:r>
      <w:r w:rsidR="007D05CE" w:rsidRPr="00F62CA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>).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распечатывает заявление и документы, указанные в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осуществляет регистрацию заявления в порядке, установленном в </w:t>
      </w:r>
      <w:hyperlink w:anchor="P167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пункте 2.15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 направляет зарегистрированн</w:t>
      </w:r>
      <w:r w:rsidR="00AB30F6" w:rsidRPr="00F62CA9">
        <w:rPr>
          <w:rFonts w:ascii="Times New Roman" w:hAnsi="Times New Roman" w:cs="Times New Roman"/>
          <w:sz w:val="24"/>
          <w:szCs w:val="24"/>
        </w:rPr>
        <w:t>ый пакет документов заявителя председателю</w:t>
      </w:r>
      <w:r w:rsidRPr="00F62CA9">
        <w:rPr>
          <w:rFonts w:ascii="Times New Roman" w:hAnsi="Times New Roman" w:cs="Times New Roman"/>
          <w:sz w:val="24"/>
          <w:szCs w:val="24"/>
        </w:rPr>
        <w:t xml:space="preserve"> Ком</w:t>
      </w:r>
      <w:r w:rsidR="00AB30F6" w:rsidRPr="00F62CA9">
        <w:rPr>
          <w:rFonts w:ascii="Times New Roman" w:hAnsi="Times New Roman" w:cs="Times New Roman"/>
          <w:sz w:val="24"/>
          <w:szCs w:val="24"/>
        </w:rPr>
        <w:t>итета</w:t>
      </w:r>
      <w:r w:rsidRPr="00F62CA9">
        <w:rPr>
          <w:rFonts w:ascii="Times New Roman" w:hAnsi="Times New Roman" w:cs="Times New Roman"/>
          <w:sz w:val="24"/>
          <w:szCs w:val="24"/>
        </w:rPr>
        <w:t>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направляет заявителю уведомление, содержащее входящий регистрационный номер заявления, дату получения Комитетом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 не позднее рабочего дня, следующего за днем поступления заявления в уполномоченный орган.</w:t>
      </w:r>
    </w:p>
    <w:p w:rsidR="0038570F" w:rsidRPr="00F62CA9" w:rsidRDefault="00AB30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Председатель Комитета</w:t>
      </w:r>
      <w:r w:rsidR="0038570F" w:rsidRPr="00F62CA9">
        <w:rPr>
          <w:rFonts w:ascii="Times New Roman" w:hAnsi="Times New Roman" w:cs="Times New Roman"/>
          <w:sz w:val="24"/>
          <w:szCs w:val="24"/>
        </w:rPr>
        <w:t xml:space="preserve"> указывает Ф.И.О. специалиста, ответственного за предоставление муниципальной услуги, и передает документы специалисту, ответственному за делопроизводство.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Специалист, ответственный за делопроизводство</w:t>
      </w:r>
      <w:r w:rsidR="00AB30F6" w:rsidRPr="00F62CA9">
        <w:rPr>
          <w:rFonts w:ascii="Times New Roman" w:hAnsi="Times New Roman" w:cs="Times New Roman"/>
          <w:sz w:val="24"/>
          <w:szCs w:val="24"/>
        </w:rPr>
        <w:t xml:space="preserve">, </w:t>
      </w:r>
      <w:r w:rsidRPr="00F62CA9">
        <w:rPr>
          <w:rFonts w:ascii="Times New Roman" w:hAnsi="Times New Roman" w:cs="Times New Roman"/>
          <w:sz w:val="24"/>
          <w:szCs w:val="24"/>
        </w:rPr>
        <w:t xml:space="preserve"> фиксирует сведения о специалисте, ответственном за предоставление муниципальной ус</w:t>
      </w:r>
      <w:r w:rsidR="00AB30F6" w:rsidRPr="00F62CA9">
        <w:rPr>
          <w:rFonts w:ascii="Times New Roman" w:hAnsi="Times New Roman" w:cs="Times New Roman"/>
          <w:sz w:val="24"/>
          <w:szCs w:val="24"/>
        </w:rPr>
        <w:t>луги, в журнале</w:t>
      </w:r>
      <w:r w:rsidRPr="00F62CA9">
        <w:rPr>
          <w:rFonts w:ascii="Times New Roman" w:hAnsi="Times New Roman" w:cs="Times New Roman"/>
          <w:sz w:val="24"/>
          <w:szCs w:val="24"/>
        </w:rPr>
        <w:t xml:space="preserve"> регис</w:t>
      </w:r>
      <w:r w:rsidR="00AB30F6" w:rsidRPr="00F62CA9">
        <w:rPr>
          <w:rFonts w:ascii="Times New Roman" w:hAnsi="Times New Roman" w:cs="Times New Roman"/>
          <w:sz w:val="24"/>
          <w:szCs w:val="24"/>
        </w:rPr>
        <w:t>трация входящей корреспонденции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Максимальный срок административного действия - 1 рабочий день со дня поступления заявления.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3.3. Основанием для начала административной процедуры "рассмотрение принятых документов и направление межведомственных запросов (при необходимости)" является получение зарегистрированного заявления о перераспределении земельных участков и пакета документов заявителя специалистом, ответственным за предоставление муниципальной услуги.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услуги, устанавливает: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1) наличие всех необходимых документов, предусмотренных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2) необходимость направления межведомственных запросов;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3) наличие или отсутствие оснований для отказа в перераспределении земель и (или) земельных участков.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В случае если заявление не соответствует требованиям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пункта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подано в иной орган или к заявлению не приложены документы, предусмотренные </w:t>
      </w:r>
      <w:hyperlink w:anchor="P11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специалист, ответственный за предоставление муниципальной услуги, в течение десяти дней со дня поступления заявления о перераспределении земельного участка обеспечивает возврат заявления заявителю с письменным указанием причины возврата.</w:t>
      </w:r>
      <w:proofErr w:type="gramEnd"/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 отсутствия оснований для возврата заявления о перераспределении земель и (или) земельных участков специалист, ответственный за предоставление муниципальной услуги: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запрашивает документы в рамках межведомственного взаимодействия, указанные в </w:t>
      </w:r>
      <w:hyperlink w:anchor="P129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подпункте 2.6.1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38570F" w:rsidRPr="00F62CA9" w:rsidRDefault="00BB33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запрашивает у главного специалиста-архитектора Комитета</w:t>
      </w:r>
      <w:r w:rsidR="0038570F" w:rsidRPr="00F62CA9">
        <w:rPr>
          <w:rFonts w:ascii="Times New Roman" w:hAnsi="Times New Roman" w:cs="Times New Roman"/>
          <w:sz w:val="24"/>
          <w:szCs w:val="24"/>
        </w:rPr>
        <w:t xml:space="preserve"> заключение о соответствии образуемого земельного участка градостроительным нормам и правилам, требованиям технических регламентов;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после поступления ответов приобщает документы к пакету документов заявителя и проверяет наличие оснований для отказа в перераспределении земель и (или) земельных участков, указанных в </w:t>
      </w:r>
      <w:hyperlink w:anchor="P144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подпункте 2.11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 выявления оснований для отказа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 и (или) земельных участков специалист, ответственный за предоставление муниципальной услуги, готовит проект решения об отказе в заключении соглашения о перераспределении земель и (или) земельных участков.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 если отсутствуют основания для отказа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>перераспределении земель и (или) земельных участков, специалист, ответственный за предоставление муниципальной услуги, подготавливает проект согласия о перераспределении земель и (или) земельных участков в случае наличия утвержденного проекта межевания территории либо проект решения о перераспределении земельных участков с утверждением схемы расположения земельного участка и (или) земельных участков, образуемых в результате перераспределения.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Максимальный срок административной процедуры - 25 календарных дней</w:t>
      </w:r>
      <w:r w:rsidR="00BB331B" w:rsidRPr="00F62C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331B" w:rsidRPr="00F62CA9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="00BB331B" w:rsidRPr="00F62CA9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3.4. Основанием для начала административной процедуры "принятие и выдача согласия о перераспределении земель и (или) земельных участков в случае наличия утвержденного проекта межевания территории; либо решения о перераспределении земельных участков с утверждением схемы расположения земельного участка и (или) земельных участков, образуемых в результате перераспределения; либо решения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земельного участка и (или) земельных участков, образуемых в результате перераспределения" являе</w:t>
      </w:r>
      <w:r w:rsidR="0008744D" w:rsidRPr="00F62CA9">
        <w:rPr>
          <w:rFonts w:ascii="Times New Roman" w:hAnsi="Times New Roman" w:cs="Times New Roman"/>
          <w:sz w:val="24"/>
          <w:szCs w:val="24"/>
        </w:rPr>
        <w:t>тся получение председателем Комитета проекта принятия и выдачи</w:t>
      </w:r>
      <w:r w:rsidRPr="00F62CA9">
        <w:rPr>
          <w:rFonts w:ascii="Times New Roman" w:hAnsi="Times New Roman" w:cs="Times New Roman"/>
          <w:sz w:val="24"/>
          <w:szCs w:val="24"/>
        </w:rPr>
        <w:t xml:space="preserve"> согласия о перераспределении земель и (или) земельных участков в случае наличия утвержденного проекта межевания территории; либо решения о перераспределении земельных участков с утверждением схемы расположения земельного участка и (или) земельных участков, образуемых в результате перераспределения; либо решения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земельного участка и (или) земельных участков, образуемых в результате перераспределения.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Председатель Комитета рассматривает и при отсутствии замечаний подписывает согласие о перераспределении земель и (или) земельных участков в случае наличия утвержденного проекта межевания территории; либо решение о перераспределении земельных участков с утверждением схемы расположения земельного участка и (или) земельных участков, образуемых в результате перераспределения; либо решение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земельного участка и (или) земельных участков, образуемых в результате перераспределения, и передает специалисту, от</w:t>
      </w:r>
      <w:r w:rsidR="00644EAB" w:rsidRPr="00F62CA9">
        <w:rPr>
          <w:rFonts w:ascii="Times New Roman" w:hAnsi="Times New Roman" w:cs="Times New Roman"/>
          <w:sz w:val="24"/>
          <w:szCs w:val="24"/>
        </w:rPr>
        <w:t>ветственному за предоставление муниципальной услуги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Специалист, о</w:t>
      </w:r>
      <w:r w:rsidR="00644EAB" w:rsidRPr="00F62CA9">
        <w:rPr>
          <w:rFonts w:ascii="Times New Roman" w:hAnsi="Times New Roman" w:cs="Times New Roman"/>
          <w:sz w:val="24"/>
          <w:szCs w:val="24"/>
        </w:rPr>
        <w:t>тветственный за предоставление муниципальной услуги</w:t>
      </w:r>
      <w:r w:rsidRPr="00F62CA9">
        <w:rPr>
          <w:rFonts w:ascii="Times New Roman" w:hAnsi="Times New Roman" w:cs="Times New Roman"/>
          <w:sz w:val="24"/>
          <w:szCs w:val="24"/>
        </w:rPr>
        <w:t>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регистрирует решение о перераспределении земельных участков с утверждением схемы расположения земельного участка (решение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</w:t>
      </w:r>
      <w:r w:rsidR="0004399B" w:rsidRPr="00F62CA9">
        <w:rPr>
          <w:rFonts w:ascii="Times New Roman" w:hAnsi="Times New Roman" w:cs="Times New Roman"/>
          <w:sz w:val="24"/>
          <w:szCs w:val="24"/>
        </w:rPr>
        <w:t>астков) в журнале</w:t>
      </w:r>
      <w:r w:rsidRPr="00F62CA9">
        <w:rPr>
          <w:rFonts w:ascii="Times New Roman" w:hAnsi="Times New Roman" w:cs="Times New Roman"/>
          <w:sz w:val="24"/>
          <w:szCs w:val="24"/>
        </w:rPr>
        <w:t xml:space="preserve"> и регис</w:t>
      </w:r>
      <w:r w:rsidR="0004399B" w:rsidRPr="00F62CA9">
        <w:rPr>
          <w:rFonts w:ascii="Times New Roman" w:hAnsi="Times New Roman" w:cs="Times New Roman"/>
          <w:sz w:val="24"/>
          <w:szCs w:val="24"/>
        </w:rPr>
        <w:t>трация входящей корреспонденции</w:t>
      </w:r>
      <w:r w:rsidRPr="00F62CA9">
        <w:rPr>
          <w:rFonts w:ascii="Times New Roman" w:hAnsi="Times New Roman" w:cs="Times New Roman"/>
          <w:sz w:val="24"/>
          <w:szCs w:val="24"/>
        </w:rPr>
        <w:t xml:space="preserve"> и в журнале регистрации решений о перераспределении земельных участков с утверждением схемы расположения земельного участка (решений об отказе в заключении соглашения о перераспределении земельных участков);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выдает один экземпляр решения о перераспределении земельных участков с утверждением схемы расположения земельного участка (решения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участков) заявителю, направляет ему по адресу, содержащемуся в его заявлении о перераспределении земель и (или) земельных участков, либо направляет в </w:t>
      </w:r>
      <w:r w:rsidR="0004399B" w:rsidRPr="00F62CA9">
        <w:rPr>
          <w:rFonts w:ascii="Times New Roman" w:hAnsi="Times New Roman" w:cs="Times New Roman"/>
          <w:sz w:val="24"/>
          <w:szCs w:val="24"/>
        </w:rPr>
        <w:t xml:space="preserve">филиал </w:t>
      </w:r>
      <w:r w:rsidRPr="00F62CA9">
        <w:rPr>
          <w:rFonts w:ascii="Times New Roman" w:hAnsi="Times New Roman" w:cs="Times New Roman"/>
          <w:sz w:val="24"/>
          <w:szCs w:val="24"/>
        </w:rPr>
        <w:t>ГБУ "МФЦ РБ"</w:t>
      </w:r>
      <w:r w:rsidR="0004399B" w:rsidRPr="00F62CA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04399B"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04399B" w:rsidRPr="00F62CA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F62CA9">
        <w:rPr>
          <w:rFonts w:ascii="Times New Roman" w:hAnsi="Times New Roman" w:cs="Times New Roman"/>
          <w:sz w:val="24"/>
          <w:szCs w:val="24"/>
        </w:rPr>
        <w:t xml:space="preserve"> (по желанию заявителя);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второй экземпляр решения о перераспределении земельных участков с утверждением схемы расположения земельного участка (решения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участков) подшивается в папку принятых решений об утверждении схемы расположения земельного участка (решений об отказе в заключении соглашения о перераспределении земельных участков);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направляет один экземпляр схемы расположения земельного участк</w:t>
      </w:r>
      <w:r w:rsidR="00F40002" w:rsidRPr="00F62CA9">
        <w:rPr>
          <w:rFonts w:ascii="Times New Roman" w:hAnsi="Times New Roman" w:cs="Times New Roman"/>
          <w:sz w:val="24"/>
          <w:szCs w:val="24"/>
        </w:rPr>
        <w:t>а на бумажном носителе</w:t>
      </w:r>
      <w:r w:rsidRPr="00F62CA9">
        <w:rPr>
          <w:rFonts w:ascii="Times New Roman" w:hAnsi="Times New Roman" w:cs="Times New Roman"/>
          <w:sz w:val="24"/>
          <w:szCs w:val="24"/>
        </w:rPr>
        <w:t xml:space="preserve"> заявителю либо в </w:t>
      </w:r>
      <w:r w:rsidR="00F40002" w:rsidRPr="00F62CA9">
        <w:rPr>
          <w:rFonts w:ascii="Times New Roman" w:hAnsi="Times New Roman" w:cs="Times New Roman"/>
          <w:sz w:val="24"/>
          <w:szCs w:val="24"/>
        </w:rPr>
        <w:t xml:space="preserve">филиал </w:t>
      </w:r>
      <w:r w:rsidRPr="00F62CA9">
        <w:rPr>
          <w:rFonts w:ascii="Times New Roman" w:hAnsi="Times New Roman" w:cs="Times New Roman"/>
          <w:sz w:val="24"/>
          <w:szCs w:val="24"/>
        </w:rPr>
        <w:t>ГБУ "МФЦ РБ"</w:t>
      </w:r>
      <w:r w:rsidR="00F40002" w:rsidRPr="00F62CA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F40002"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F40002" w:rsidRPr="00F62CA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F62CA9">
        <w:rPr>
          <w:rFonts w:ascii="Times New Roman" w:hAnsi="Times New Roman" w:cs="Times New Roman"/>
          <w:sz w:val="24"/>
          <w:szCs w:val="24"/>
        </w:rPr>
        <w:t xml:space="preserve"> (по желанию заявителя);</w:t>
      </w:r>
    </w:p>
    <w:p w:rsidR="0038570F" w:rsidRPr="00F62CA9" w:rsidRDefault="00F40002" w:rsidP="00F400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второй </w:t>
      </w:r>
      <w:r w:rsidR="0038570F" w:rsidRPr="00F62CA9">
        <w:rPr>
          <w:rFonts w:ascii="Times New Roman" w:hAnsi="Times New Roman" w:cs="Times New Roman"/>
          <w:sz w:val="24"/>
          <w:szCs w:val="24"/>
        </w:rPr>
        <w:t>экземпляр схемы расположения земельного участка на бум</w:t>
      </w:r>
      <w:r w:rsidRPr="00F62CA9">
        <w:rPr>
          <w:rFonts w:ascii="Times New Roman" w:hAnsi="Times New Roman" w:cs="Times New Roman"/>
          <w:sz w:val="24"/>
          <w:szCs w:val="24"/>
        </w:rPr>
        <w:t>ажном носителе</w:t>
      </w:r>
      <w:r w:rsidR="0038570F" w:rsidRPr="00F62CA9">
        <w:rPr>
          <w:rFonts w:ascii="Times New Roman" w:hAnsi="Times New Roman" w:cs="Times New Roman"/>
          <w:sz w:val="24"/>
          <w:szCs w:val="24"/>
        </w:rPr>
        <w:t xml:space="preserve"> с приложением заявления и прилагаемых к нему документов формируется в учетное дело для архивирования.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Лицо, в отношении которого было принято решение о перераспределении земельных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 xml:space="preserve">участков, обеспечивает выполнение кадастровых работ в порядке, установленном Федеральным </w:t>
      </w:r>
      <w:hyperlink r:id="rId36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F40002" w:rsidRPr="00F62CA9">
        <w:rPr>
          <w:rFonts w:ascii="Times New Roman" w:hAnsi="Times New Roman" w:cs="Times New Roman"/>
          <w:sz w:val="24"/>
          <w:szCs w:val="24"/>
        </w:rPr>
        <w:t xml:space="preserve"> "О государственной регистрации</w:t>
      </w:r>
      <w:r w:rsidRPr="00F62CA9">
        <w:rPr>
          <w:rFonts w:ascii="Times New Roman" w:hAnsi="Times New Roman" w:cs="Times New Roman"/>
          <w:sz w:val="24"/>
          <w:szCs w:val="24"/>
        </w:rPr>
        <w:t xml:space="preserve"> недвижимости".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составляет 4 календарных дня</w:t>
      </w:r>
      <w:r w:rsidR="00F40002" w:rsidRPr="00F62CA9">
        <w:rPr>
          <w:rFonts w:ascii="Times New Roman" w:hAnsi="Times New Roman" w:cs="Times New Roman"/>
          <w:sz w:val="24"/>
          <w:szCs w:val="24"/>
        </w:rPr>
        <w:t xml:space="preserve"> с момента получения председателем Комитета проекта решений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3.5. Основанием для начала административной процедуры "заключение соглашения о перераспределении земель и (или) земельных участков" является предоставление заявителем кадастрового паспорта земельного участка или земельных участков, образуемых в результате перераспределения земельных участков.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 если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 такой земельный участок был образован, более чем на 10 процентов, специалист, ответственный за предоставление муниципальной услуги, готовит мотивированный отказ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 если отсутствуют основания для отказа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участков, специалист, ответственный за предоставление муниципальной услуги, подготавливает проект соглашения в 3 экземплярах и передает его н</w:t>
      </w:r>
      <w:r w:rsidR="00F40002" w:rsidRPr="00F62CA9">
        <w:rPr>
          <w:rFonts w:ascii="Times New Roman" w:hAnsi="Times New Roman" w:cs="Times New Roman"/>
          <w:sz w:val="24"/>
          <w:szCs w:val="24"/>
        </w:rPr>
        <w:t>а согласование председателю Комитета</w:t>
      </w:r>
      <w:r w:rsidRPr="00F62CA9">
        <w:rPr>
          <w:rFonts w:ascii="Times New Roman" w:hAnsi="Times New Roman" w:cs="Times New Roman"/>
          <w:sz w:val="24"/>
          <w:szCs w:val="24"/>
        </w:rPr>
        <w:t>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Председатель Комитета рассматривает и при отсутствии замечаний подписывает соглашение о перераспределении земельных участков (решение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участков) и передает специалисту, ответственному за исполнение муниципальной услуги.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регистрирует соглашение о перераспределении земельных участков (решение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участков) в журнале регистрации соглашений о перераспределении земельных участков (в журнале решений об отказе в заключении соглашения о перераспределении земельных участков);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выдает один экземпляр решения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 заявителю, направляет ему по адресу, содержащемуся в его заявлении о предоставлении земельного участка, либо направляет в </w:t>
      </w:r>
      <w:r w:rsidR="00F40002" w:rsidRPr="00F62CA9">
        <w:rPr>
          <w:rFonts w:ascii="Times New Roman" w:hAnsi="Times New Roman" w:cs="Times New Roman"/>
          <w:sz w:val="24"/>
          <w:szCs w:val="24"/>
        </w:rPr>
        <w:t xml:space="preserve">филиал </w:t>
      </w:r>
      <w:r w:rsidRPr="00F62CA9">
        <w:rPr>
          <w:rFonts w:ascii="Times New Roman" w:hAnsi="Times New Roman" w:cs="Times New Roman"/>
          <w:sz w:val="24"/>
          <w:szCs w:val="24"/>
        </w:rPr>
        <w:t xml:space="preserve">ГБУ "МФЦ РБ" </w:t>
      </w:r>
      <w:r w:rsidR="00F40002" w:rsidRPr="00F62CA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F40002"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F40002" w:rsidRPr="00F62CA9">
        <w:rPr>
          <w:rFonts w:ascii="Times New Roman" w:hAnsi="Times New Roman" w:cs="Times New Roman"/>
          <w:sz w:val="24"/>
          <w:szCs w:val="24"/>
        </w:rPr>
        <w:t xml:space="preserve"> району </w:t>
      </w:r>
      <w:r w:rsidRPr="00F62CA9">
        <w:rPr>
          <w:rFonts w:ascii="Times New Roman" w:hAnsi="Times New Roman" w:cs="Times New Roman"/>
          <w:sz w:val="24"/>
          <w:szCs w:val="24"/>
        </w:rPr>
        <w:t>(по желанию заявителя);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второй экземпляр решения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 подшивается в папку принятых решений о об отказе в заключении соглашения о перераспределении земельных участков;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третий экземпляр решения об отказе в заключени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соглашения о перераспределении земельных участков с приложением заявления и прилагаемых к нему документов формируется в учетное дело для архивирования;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выдает три экземпляра соглашения о перераспределении земельных участков для подписания заявителю, направляет ему по адресу, содержащемуся в его заявлении о предоставлении земельного участка, либо направляет в </w:t>
      </w:r>
      <w:r w:rsidR="00F40002" w:rsidRPr="00F62CA9">
        <w:rPr>
          <w:rFonts w:ascii="Times New Roman" w:hAnsi="Times New Roman" w:cs="Times New Roman"/>
          <w:sz w:val="24"/>
          <w:szCs w:val="24"/>
        </w:rPr>
        <w:t xml:space="preserve">филиал </w:t>
      </w:r>
      <w:r w:rsidRPr="00F62CA9">
        <w:rPr>
          <w:rFonts w:ascii="Times New Roman" w:hAnsi="Times New Roman" w:cs="Times New Roman"/>
          <w:sz w:val="24"/>
          <w:szCs w:val="24"/>
        </w:rPr>
        <w:t xml:space="preserve">ГБУ "МФЦ РБ" </w:t>
      </w:r>
      <w:r w:rsidR="00F40002" w:rsidRPr="00F62CA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F40002"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F40002" w:rsidRPr="00F62CA9">
        <w:rPr>
          <w:rFonts w:ascii="Times New Roman" w:hAnsi="Times New Roman" w:cs="Times New Roman"/>
          <w:sz w:val="24"/>
          <w:szCs w:val="24"/>
        </w:rPr>
        <w:t xml:space="preserve"> району </w:t>
      </w:r>
      <w:r w:rsidRPr="00F62CA9">
        <w:rPr>
          <w:rFonts w:ascii="Times New Roman" w:hAnsi="Times New Roman" w:cs="Times New Roman"/>
          <w:sz w:val="24"/>
          <w:szCs w:val="24"/>
        </w:rPr>
        <w:t>(по желанию заявителя).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Общий срок исполнения административной процедуры составляет 30 календарных дней со дня предоставления заявителем кадастрового паспорта земельного участка или земельных участков, образуемых в результате перераспределения земельных участков.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3.8. </w:t>
      </w:r>
      <w:hyperlink w:anchor="P483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Блок-схема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действий при предоставлении муниципальной услуги приводится в приложении N 2 к настоящему </w:t>
      </w:r>
      <w:r w:rsidR="007D05CE" w:rsidRPr="00F62CA9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Pr="00F62CA9">
        <w:rPr>
          <w:rFonts w:ascii="Times New Roman" w:hAnsi="Times New Roman" w:cs="Times New Roman"/>
          <w:sz w:val="24"/>
          <w:szCs w:val="24"/>
        </w:rPr>
        <w:t>егламенту.</w:t>
      </w:r>
      <w:r w:rsidR="007D05CE" w:rsidRPr="00F62C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4.</w:t>
      </w:r>
      <w:r w:rsidR="002B58DD" w:rsidRPr="00F62CA9">
        <w:rPr>
          <w:rFonts w:ascii="Times New Roman" w:hAnsi="Times New Roman" w:cs="Times New Roman"/>
          <w:sz w:val="24"/>
          <w:szCs w:val="24"/>
        </w:rPr>
        <w:t xml:space="preserve"> Формы </w:t>
      </w:r>
      <w:proofErr w:type="gramStart"/>
      <w:r w:rsidR="002B58DD" w:rsidRPr="00F62CA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2B58DD" w:rsidRPr="00F62CA9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</w:t>
      </w:r>
      <w:r w:rsidRPr="00F62CA9">
        <w:rPr>
          <w:rFonts w:ascii="Times New Roman" w:hAnsi="Times New Roman" w:cs="Times New Roman"/>
          <w:sz w:val="24"/>
          <w:szCs w:val="24"/>
        </w:rPr>
        <w:t>егламента</w:t>
      </w: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4.1. Порядок осуществления текущего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</w:t>
      </w:r>
      <w:r w:rsidR="007D05CE" w:rsidRPr="00F62CA9">
        <w:rPr>
          <w:rFonts w:ascii="Times New Roman" w:hAnsi="Times New Roman" w:cs="Times New Roman"/>
          <w:sz w:val="24"/>
          <w:szCs w:val="24"/>
        </w:rPr>
        <w:t xml:space="preserve"> должностными лицами положений Административного р</w:t>
      </w:r>
      <w:r w:rsidRPr="00F62CA9">
        <w:rPr>
          <w:rFonts w:ascii="Times New Roman" w:hAnsi="Times New Roman" w:cs="Times New Roman"/>
          <w:sz w:val="24"/>
          <w:szCs w:val="24"/>
        </w:rPr>
        <w:t>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Текущий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>лицами Комитета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председателем Комитета.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плановых и внеплановых проверок.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Плановые проверки осуществляются на основании планов. План утверждается приказом Комитета.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поступления жалобы от заявителей на решения, действия (бездействие) должностных лиц, муниципальных служащих Комитета, предоставляющих муниципальную услугу.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Проверки осуществляются на основании приказов председателя Комитета.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4.3. Ответственност</w:t>
      </w:r>
      <w:r w:rsidR="002B58DD" w:rsidRPr="00F62CA9">
        <w:rPr>
          <w:rFonts w:ascii="Times New Roman" w:hAnsi="Times New Roman" w:cs="Times New Roman"/>
          <w:sz w:val="24"/>
          <w:szCs w:val="24"/>
        </w:rPr>
        <w:t>ь должностных лиц Комитета</w:t>
      </w:r>
      <w:r w:rsidRPr="00F62CA9">
        <w:rPr>
          <w:rFonts w:ascii="Times New Roman" w:hAnsi="Times New Roman" w:cs="Times New Roman"/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муниципальной услуги.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Должностные лица, муниц</w:t>
      </w:r>
      <w:r w:rsidR="002B58DD" w:rsidRPr="00F62CA9">
        <w:rPr>
          <w:rFonts w:ascii="Times New Roman" w:hAnsi="Times New Roman" w:cs="Times New Roman"/>
          <w:sz w:val="24"/>
          <w:szCs w:val="24"/>
        </w:rPr>
        <w:t xml:space="preserve">ипальные служащие Комитета </w:t>
      </w:r>
      <w:r w:rsidRPr="00F62CA9">
        <w:rPr>
          <w:rFonts w:ascii="Times New Roman" w:hAnsi="Times New Roman" w:cs="Times New Roman"/>
          <w:sz w:val="24"/>
          <w:szCs w:val="24"/>
        </w:rPr>
        <w:t xml:space="preserve">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4.4. Положения, характеризующие требования к порядку и формам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Граждане, объединения и организации имеют право на любые предусмотренные действующим законодательством формы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деятельностью органа, предоставляющего муниципальную услугу.</w:t>
      </w: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 и</w:t>
      </w:r>
    </w:p>
    <w:p w:rsidR="0038570F" w:rsidRPr="00F62CA9" w:rsidRDefault="003857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действий (бездействия) Комитета, а также должностных лиц,</w:t>
      </w:r>
    </w:p>
    <w:p w:rsidR="0038570F" w:rsidRPr="00F62CA9" w:rsidRDefault="003857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5.1. Информация для заявителя о его праве подать жалобу на решение и (или) дейст</w:t>
      </w:r>
      <w:r w:rsidR="002B58DD" w:rsidRPr="00F62CA9">
        <w:rPr>
          <w:rFonts w:ascii="Times New Roman" w:hAnsi="Times New Roman" w:cs="Times New Roman"/>
          <w:sz w:val="24"/>
          <w:szCs w:val="24"/>
        </w:rPr>
        <w:t>вие (бездействие) Комитета</w:t>
      </w:r>
      <w:r w:rsidRPr="00F62CA9">
        <w:rPr>
          <w:rFonts w:ascii="Times New Roman" w:hAnsi="Times New Roman" w:cs="Times New Roman"/>
          <w:sz w:val="24"/>
          <w:szCs w:val="24"/>
        </w:rPr>
        <w:t>, а также должностных лиц, муниципальных служащих.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Заявители имеют право на обжалование решений и (или) дейст</w:t>
      </w:r>
      <w:r w:rsidR="002B58DD" w:rsidRPr="00F62CA9">
        <w:rPr>
          <w:rFonts w:ascii="Times New Roman" w:hAnsi="Times New Roman" w:cs="Times New Roman"/>
          <w:sz w:val="24"/>
          <w:szCs w:val="24"/>
        </w:rPr>
        <w:t>вий (бездействия) Комитета</w:t>
      </w:r>
      <w:r w:rsidRPr="00F62CA9">
        <w:rPr>
          <w:rFonts w:ascii="Times New Roman" w:hAnsi="Times New Roman" w:cs="Times New Roman"/>
          <w:sz w:val="24"/>
          <w:szCs w:val="24"/>
        </w:rPr>
        <w:t>, должностных лиц, участвующих в предоставлении муниципальной услуги, либо муниципального служащего в досудебном (внесудебном) порядке обжалования.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5.2. Предмет жалобы.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Заявитель может обратиться с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жалобой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в том числе в следующих случаях: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нарушение срока регистрации запроса заявителя о предоставлении муниципальной услуги;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требование у заявителя документов, не предусмотренных Земельным </w:t>
      </w:r>
      <w:hyperlink r:id="rId37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Российской Федерации и настоящим Административным регламентом;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отказ в приеме у заявителя документов, предоставление которых предусмотрено Земельным </w:t>
      </w:r>
      <w:hyperlink r:id="rId38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Российской Федерации и настоящим Административным регламентом;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отказ в предоставлении муниципальной услуги, если основания отказа не предусмотрены Земельным </w:t>
      </w:r>
      <w:hyperlink r:id="rId39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Российской Федерации и настоящим Административным регламентом;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затребование с заявителя при предоставлении муниципальной услуги платы, не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предусмотренной Земельным </w:t>
      </w:r>
      <w:hyperlink r:id="rId40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Российской Федерации и настоящим Административным регламентом;</w:t>
      </w:r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>- отказ Комитета, должностного лица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8570F" w:rsidRPr="00F62CA9" w:rsidRDefault="003857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5.3. Срок исполнения исправлений допущенных опечаток и ошибок в выданных в результате предоставления муниципальной услуги документах - в течение 5 рабочих дней с момента поступления жалобы.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5.4. Орган и уполномоченные на рассмотрение жалобы должностные лица, которым может быть направлена жалоба.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Должностным лицом Комитета, уполномоченным на рассмотрение жалоб, является председатель Комитета.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 отсутствия председателя Комитета должностное лицо, уполномоченное на рассмотрение жалоб, назначается приказом по Комитету.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5.5. Жалоба на решения и действия (бездействие) должностных лиц, муниципальных служащих Комитета подается председателю Комитета. На решения председателя Комитета – Главе муниципального образования «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район» или лицу, его замещающему.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20"/>
      <w:bookmarkEnd w:id="6"/>
      <w:r w:rsidRPr="00F62CA9">
        <w:rPr>
          <w:rFonts w:ascii="Times New Roman" w:hAnsi="Times New Roman" w:cs="Times New Roman"/>
          <w:sz w:val="24"/>
          <w:szCs w:val="24"/>
        </w:rPr>
        <w:t>5.6. В случае поступления в Комитет жалобы в отношении муниципальной услуги, которую оказывает другой орган,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течение 3-х рабочих дней со дня регистрации жалобы Комитет уведомляет гражданина, направившего жалобу, о переадресации ее в соответствующий орган.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5.7. Порядок подачи и рассмотрения жалобы.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подается в письменной форме на бумажном носителе, в электронной форме.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5.7.1. Жалоба на должностных лиц, муниципальных служащих Комитета - председателю Комитета: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по адресу: 671340,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>ухоршибирь, ул.Доржиева, 38, кабинет 26;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при личном приеме председателя Комитета.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5.7.2. Жалоба на решения председателя Комитета -  Главе муниципального образования «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район» или лицу, его замещающему: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по адресу: 671340,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>ухоршибирь, ул.Доржиева, 38 (приемная);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при личном приеме заявителя Главой муниципального образования «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5.7.3. Жалоба может быть направлена через филиал ГБУ "МФЦ РБ" по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району по адресу: 671340, 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>ухоршибирь, ул.30 лет Победы, 31, тел.: 21-084, 21-087.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в электронном виде </w:t>
      </w:r>
      <w:r w:rsidRPr="00F62CA9">
        <w:rPr>
          <w:rFonts w:ascii="Times New Roman" w:hAnsi="Times New Roman" w:cs="Times New Roman"/>
          <w:color w:val="000000"/>
          <w:sz w:val="24"/>
          <w:szCs w:val="24"/>
        </w:rPr>
        <w:t>посредством:</w:t>
      </w:r>
    </w:p>
    <w:p w:rsidR="00C145D4" w:rsidRPr="00F62CA9" w:rsidRDefault="00C145D4" w:rsidP="00C145D4">
      <w:pPr>
        <w:pStyle w:val="af5"/>
        <w:spacing w:before="0" w:beforeAutospacing="0" w:after="0" w:afterAutospacing="0"/>
        <w:ind w:firstLine="567"/>
        <w:jc w:val="both"/>
        <w:rPr>
          <w:color w:val="0000FF"/>
        </w:rPr>
      </w:pPr>
      <w:r w:rsidRPr="00F62CA9">
        <w:rPr>
          <w:color w:val="000000"/>
        </w:rPr>
        <w:t xml:space="preserve">-  </w:t>
      </w:r>
      <w:r w:rsidRPr="00F62CA9">
        <w:t>федеральной государственной информационной системы "Единый портал государственных и муниципальных услуг (функций)»</w:t>
      </w:r>
      <w:r w:rsidRPr="00F62CA9">
        <w:rPr>
          <w:color w:val="0000FF"/>
        </w:rPr>
        <w:t xml:space="preserve">: </w:t>
      </w:r>
      <w:proofErr w:type="spellStart"/>
      <w:r w:rsidRPr="00F62CA9">
        <w:rPr>
          <w:color w:val="0000FF"/>
        </w:rPr>
        <w:t>www.gosuslugi.ru</w:t>
      </w:r>
      <w:proofErr w:type="spellEnd"/>
    </w:p>
    <w:p w:rsidR="00C145D4" w:rsidRPr="00F62CA9" w:rsidRDefault="00C145D4" w:rsidP="00C145D4">
      <w:pPr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            - по адресу электронной почты  администрации муниципального образования «</w:t>
      </w:r>
      <w:proofErr w:type="spellStart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>Мухоршибирский</w:t>
      </w:r>
      <w:proofErr w:type="spellEnd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район:  </w:t>
      </w:r>
      <w:proofErr w:type="spellStart"/>
      <w:r w:rsidRPr="00F62CA9">
        <w:rPr>
          <w:rFonts w:ascii="Times New Roman" w:hAnsi="Times New Roman" w:cs="Times New Roman"/>
          <w:b/>
          <w:color w:val="auto"/>
          <w:sz w:val="24"/>
          <w:szCs w:val="24"/>
        </w:rPr>
        <w:t>admmhr</w:t>
      </w:r>
      <w:proofErr w:type="spellEnd"/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@</w:t>
      </w:r>
      <w:r w:rsidRPr="00F62CA9">
        <w:rPr>
          <w:rFonts w:ascii="Times New Roman" w:hAnsi="Times New Roman" w:cs="Times New Roman"/>
          <w:b/>
          <w:color w:val="auto"/>
          <w:sz w:val="24"/>
          <w:szCs w:val="24"/>
        </w:rPr>
        <w:t>mail</w:t>
      </w:r>
      <w:r w:rsidRPr="00F62CA9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.</w:t>
      </w:r>
      <w:proofErr w:type="spellStart"/>
      <w:r w:rsidRPr="00F62CA9">
        <w:rPr>
          <w:rFonts w:ascii="Times New Roman" w:hAnsi="Times New Roman" w:cs="Times New Roman"/>
          <w:b/>
          <w:color w:val="auto"/>
          <w:sz w:val="24"/>
          <w:szCs w:val="24"/>
        </w:rPr>
        <w:t>ru</w:t>
      </w:r>
      <w:proofErr w:type="spellEnd"/>
      <w:r w:rsidRPr="00F62CA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 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5.8. Жалоба должна содержать: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>- наименование Комитета, предоставляющего муниципальную услугу, фамилию, имя, отчество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  <w:proofErr w:type="gramEnd"/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 xml:space="preserve">-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Комитета,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339"/>
      <w:bookmarkEnd w:id="7"/>
      <w:r w:rsidRPr="00F62CA9">
        <w:rPr>
          <w:rFonts w:ascii="Times New Roman" w:hAnsi="Times New Roman" w:cs="Times New Roman"/>
          <w:sz w:val="24"/>
          <w:szCs w:val="24"/>
        </w:rPr>
        <w:t xml:space="preserve">5.9.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>: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оформленная в соответствии с законодательством Российской Федерации доверенность (для физических лиц);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5.10. При подаче жалобы в электронном виде документы, указанные в </w:t>
      </w:r>
      <w:hyperlink w:anchor="P339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п. 5.9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5.11. Председатель Комитета (в случае его отсутствия - должностное лицо, назначенное приказом по Комитету) обеспечивает: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рассмотрение жалобы в сроки, указанные в </w:t>
      </w:r>
      <w:hyperlink w:anchor="P348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п. 5.12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- направление жалобы в уполномоченный на их рассмотрение орган в соответствии с </w:t>
      </w:r>
      <w:hyperlink w:anchor="P320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пунктом 5.6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348"/>
      <w:bookmarkEnd w:id="8"/>
      <w:r w:rsidRPr="00F62CA9">
        <w:rPr>
          <w:rFonts w:ascii="Times New Roman" w:hAnsi="Times New Roman" w:cs="Times New Roman"/>
          <w:sz w:val="24"/>
          <w:szCs w:val="24"/>
        </w:rPr>
        <w:t>5.12. Сроки рассмотрения жалобы.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Жалоба, поступившая в Комитет, подлежит регистрации в течение одного рабочего дня со дня ее поступления. Жалоба рассматривается в течение 15 рабочих со дня ее регистрации, а в случае обжалования отказа Комитета в предоставлении услуги, должностного лица Комитета в приеме документов заявителя либо в исправлении допущенных ошибок и опечаток или в случае обжалования установленного срока таких исправлений - в течение 5 рабочих дней со дня ее регистрации.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5.13.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Основания для приостановления рассмотрения жалобы отсутствуют.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5.14. Результат рассмотрения жалобы.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в соответствии с </w:t>
      </w:r>
      <w:hyperlink r:id="rId41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частью 7 статьи 11.2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Федерального закона "Об организации предоставления государственных и муниципальных услуг" председатель Комитета (в случае его отсутствия - должностное лицо, назначенное приказом Комитета) принимает решение об удовлетворении жалобы </w:t>
      </w:r>
      <w:r w:rsidRPr="00F62CA9">
        <w:rPr>
          <w:rFonts w:ascii="Times New Roman" w:hAnsi="Times New Roman" w:cs="Times New Roman"/>
          <w:sz w:val="24"/>
          <w:szCs w:val="24"/>
        </w:rPr>
        <w:lastRenderedPageBreak/>
        <w:t xml:space="preserve">либо об отказе в ее удовлетворении. Указанное решение принимается в форме акта. 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При удовлетворении жалобы Комитет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5.15. Ответ по результатам рассмотрения жалобы направляется заявителю не позднее дня, следующего за днем принятия решения. По желанию заявителя ответ может быть предоставлен 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5.16. В ответе по результатам рассмотрения жалобы указываются: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CA9">
        <w:rPr>
          <w:rFonts w:ascii="Times New Roman" w:hAnsi="Times New Roman" w:cs="Times New Roman"/>
          <w:sz w:val="24"/>
          <w:szCs w:val="24"/>
        </w:rPr>
        <w:t>- наименование Комитета, должность, фамилия, имя, отчество (при наличии) его должностного лица, принявшего решение по жалобе;</w:t>
      </w:r>
      <w:proofErr w:type="gramEnd"/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фамилия, имя, отчество (при наличии) заявителя;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основания для принятия решения по жалобе;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принятое по жалобе решение;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сведения о порядке обжалования принятого по жалобе решения.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5.17.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- должностное лицо, назначенное приказом Комитета).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5.18.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42" w:history="1">
        <w:r w:rsidRPr="00F62CA9">
          <w:rPr>
            <w:rFonts w:ascii="Times New Roman" w:hAnsi="Times New Roman" w:cs="Times New Roman"/>
            <w:color w:val="0000FF"/>
            <w:sz w:val="24"/>
            <w:szCs w:val="24"/>
          </w:rPr>
          <w:t>статьей 74.2</w:t>
        </w:r>
      </w:hyperlink>
      <w:r w:rsidRPr="00F62CA9">
        <w:rPr>
          <w:rFonts w:ascii="Times New Roman" w:hAnsi="Times New Roman" w:cs="Times New Roman"/>
          <w:sz w:val="24"/>
          <w:szCs w:val="24"/>
        </w:rPr>
        <w:t xml:space="preserve"> Закона Республики Бурятия от 05.05.2011 N 2003-IV "Об административных правонарушениях", или признаков состава преступления председатель Комитета (в случае его отсутствия - должностное лицо, назначенное приказом Комитета) незамедлительно направляет соответствующие материалы в органы прокуратуры.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5.19. Комитет оставляет жалобу без ответа при наличии в жалобе нецензурных либо оскорбительных выражений, угроз жизни, здоровью и имуществу должностного лица, а также членов его семьи, о чем в течение семи дней со дня регистрации жалобы сообщается гражданину, если его фамилия и почтовый адрес поддаются прочтению.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 xml:space="preserve">В случае если текст не поддается прочтению, ответ на жалобу не </w:t>
      </w:r>
      <w:proofErr w:type="gramStart"/>
      <w:r w:rsidRPr="00F62CA9">
        <w:rPr>
          <w:rFonts w:ascii="Times New Roman" w:hAnsi="Times New Roman" w:cs="Times New Roman"/>
          <w:sz w:val="24"/>
          <w:szCs w:val="24"/>
        </w:rPr>
        <w:t>дается</w:t>
      </w:r>
      <w:proofErr w:type="gramEnd"/>
      <w:r w:rsidRPr="00F62CA9">
        <w:rPr>
          <w:rFonts w:ascii="Times New Roman" w:hAnsi="Times New Roman" w:cs="Times New Roman"/>
          <w:sz w:val="24"/>
          <w:szCs w:val="24"/>
        </w:rPr>
        <w:t xml:space="preserve">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если его фамилия и почтовый адрес поддаются прочтению.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5.20. Комитет отказывает в удовлетворении жалобы в следующих случаях: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наличие решения по жалобе, принятого ранее в отношении того же заявителя и по тому же предмету жалобы.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5.21. Порядок обжалования решения по жалобе.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Заявитель имеет право обжаловать принятое по жалобе решение в вышестоящий орган - Администрацию муниципального образования «</w:t>
      </w:r>
      <w:proofErr w:type="spellStart"/>
      <w:r w:rsidRPr="00F62CA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62CA9">
        <w:rPr>
          <w:rFonts w:ascii="Times New Roman" w:hAnsi="Times New Roman" w:cs="Times New Roman"/>
          <w:sz w:val="24"/>
          <w:szCs w:val="24"/>
        </w:rPr>
        <w:t xml:space="preserve"> район» и (или) в судебном порядке в соответствии с законодательством Российской Федерации.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5.22. Право заявителя на получение информации и документов, необходимых для обоснования и рассмотрения жалобы.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жалобы, в том числе: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запрашивать дополнительные документы и материалы, в том числе в электронном виде;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lastRenderedPageBreak/>
        <w:t>-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получать письменный ответ по существу поставленных в жалобе вопросов;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- обращаться с заявлением о прекращении рассмотрения жалобы.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5.23. Способы информирования заявителей о порядке подачи и рассмотрения жалобы.</w:t>
      </w:r>
    </w:p>
    <w:p w:rsidR="00C145D4" w:rsidRPr="00F62CA9" w:rsidRDefault="00C145D4" w:rsidP="00C1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CA9">
        <w:rPr>
          <w:rFonts w:ascii="Times New Roman" w:hAnsi="Times New Roman" w:cs="Times New Roman"/>
          <w:sz w:val="24"/>
          <w:szCs w:val="24"/>
        </w:rPr>
        <w:t>Комитет обеспечивает информирование заявителей о порядке обжалования решений и действий (бездействия) Комитета,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и муниципальных услуг.</w:t>
      </w:r>
    </w:p>
    <w:p w:rsidR="00C145D4" w:rsidRPr="00F62CA9" w:rsidRDefault="00C145D4" w:rsidP="00C145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570F" w:rsidRPr="00F62CA9" w:rsidRDefault="003857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461B" w:rsidRPr="00F62CA9" w:rsidRDefault="0076461B">
      <w:pPr>
        <w:pStyle w:val="ConsPlusNormal"/>
        <w:jc w:val="right"/>
        <w:outlineLvl w:val="1"/>
        <w:rPr>
          <w:sz w:val="24"/>
          <w:szCs w:val="24"/>
        </w:rPr>
      </w:pPr>
    </w:p>
    <w:p w:rsidR="0076461B" w:rsidRPr="00F62CA9" w:rsidRDefault="0076461B">
      <w:pPr>
        <w:pStyle w:val="ConsPlusNormal"/>
        <w:jc w:val="right"/>
        <w:outlineLvl w:val="1"/>
        <w:rPr>
          <w:sz w:val="24"/>
          <w:szCs w:val="24"/>
        </w:rPr>
      </w:pPr>
    </w:p>
    <w:p w:rsidR="0076461B" w:rsidRDefault="0076461B">
      <w:pPr>
        <w:pStyle w:val="ConsPlusNormal"/>
        <w:jc w:val="right"/>
        <w:outlineLvl w:val="1"/>
      </w:pPr>
    </w:p>
    <w:p w:rsidR="0076461B" w:rsidRDefault="0076461B">
      <w:pPr>
        <w:pStyle w:val="ConsPlusNormal"/>
        <w:jc w:val="right"/>
        <w:outlineLvl w:val="1"/>
      </w:pPr>
    </w:p>
    <w:p w:rsidR="0076461B" w:rsidRDefault="0076461B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196E12" w:rsidRDefault="00196E12">
      <w:pPr>
        <w:pStyle w:val="ConsPlusNormal"/>
        <w:jc w:val="right"/>
        <w:outlineLvl w:val="1"/>
      </w:pPr>
    </w:p>
    <w:p w:rsidR="00196E12" w:rsidRDefault="00196E12">
      <w:pPr>
        <w:pStyle w:val="ConsPlusNormal"/>
        <w:jc w:val="right"/>
        <w:outlineLvl w:val="1"/>
      </w:pPr>
    </w:p>
    <w:p w:rsidR="00196E12" w:rsidRDefault="00196E12">
      <w:pPr>
        <w:pStyle w:val="ConsPlusNormal"/>
        <w:jc w:val="right"/>
        <w:outlineLvl w:val="1"/>
      </w:pPr>
    </w:p>
    <w:p w:rsidR="00196E12" w:rsidRDefault="00196E12">
      <w:pPr>
        <w:pStyle w:val="ConsPlusNormal"/>
        <w:jc w:val="right"/>
        <w:outlineLvl w:val="1"/>
      </w:pPr>
    </w:p>
    <w:p w:rsidR="00196E12" w:rsidRDefault="00196E12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F62CA9" w:rsidRDefault="00F62CA9">
      <w:pPr>
        <w:pStyle w:val="ConsPlusNormal"/>
        <w:jc w:val="right"/>
        <w:outlineLvl w:val="1"/>
      </w:pPr>
    </w:p>
    <w:p w:rsidR="0038570F" w:rsidRPr="0003311B" w:rsidRDefault="0038570F">
      <w:pPr>
        <w:pStyle w:val="ConsPlusNormal"/>
        <w:jc w:val="right"/>
        <w:outlineLvl w:val="1"/>
      </w:pPr>
      <w:r w:rsidRPr="0003311B">
        <w:lastRenderedPageBreak/>
        <w:t>Приложение N 1</w:t>
      </w:r>
    </w:p>
    <w:p w:rsidR="0038570F" w:rsidRPr="0003311B" w:rsidRDefault="0038570F">
      <w:pPr>
        <w:pStyle w:val="ConsPlusNormal"/>
        <w:jc w:val="right"/>
      </w:pPr>
      <w:r w:rsidRPr="0003311B">
        <w:t>к Административному регламенту</w:t>
      </w:r>
    </w:p>
    <w:p w:rsidR="0003311B" w:rsidRPr="0003311B" w:rsidRDefault="0038570F">
      <w:pPr>
        <w:pStyle w:val="ConsPlusNormal"/>
        <w:jc w:val="right"/>
      </w:pPr>
      <w:r w:rsidRPr="0003311B">
        <w:t xml:space="preserve">предоставления </w:t>
      </w:r>
      <w:r w:rsidR="0003311B" w:rsidRPr="0003311B">
        <w:t xml:space="preserve">Администрацией </w:t>
      </w:r>
    </w:p>
    <w:p w:rsidR="0003311B" w:rsidRPr="0003311B" w:rsidRDefault="0003311B">
      <w:pPr>
        <w:pStyle w:val="ConsPlusNormal"/>
        <w:jc w:val="right"/>
      </w:pPr>
      <w:r w:rsidRPr="0003311B">
        <w:t>муниципального образования «</w:t>
      </w:r>
      <w:proofErr w:type="spellStart"/>
      <w:r w:rsidRPr="0003311B">
        <w:t>Мухоршибирский</w:t>
      </w:r>
      <w:proofErr w:type="spellEnd"/>
      <w:r w:rsidRPr="0003311B">
        <w:t xml:space="preserve"> район»</w:t>
      </w:r>
    </w:p>
    <w:p w:rsidR="0038570F" w:rsidRPr="0003311B" w:rsidRDefault="0038570F" w:rsidP="0003311B">
      <w:pPr>
        <w:pStyle w:val="ConsPlusNormal"/>
        <w:jc w:val="right"/>
      </w:pPr>
      <w:r w:rsidRPr="0003311B">
        <w:t>муниципальной</w:t>
      </w:r>
      <w:r w:rsidR="0003311B" w:rsidRPr="0003311B">
        <w:t xml:space="preserve"> </w:t>
      </w:r>
      <w:r w:rsidRPr="0003311B">
        <w:t>услуги "Заключение соглашения</w:t>
      </w:r>
    </w:p>
    <w:p w:rsidR="0038570F" w:rsidRPr="0003311B" w:rsidRDefault="0038570F" w:rsidP="0003311B">
      <w:pPr>
        <w:pStyle w:val="ConsPlusNormal"/>
        <w:jc w:val="right"/>
      </w:pPr>
      <w:r w:rsidRPr="0003311B">
        <w:t>о перераспределении земель и</w:t>
      </w:r>
      <w:r w:rsidR="0003311B" w:rsidRPr="0003311B">
        <w:t xml:space="preserve"> </w:t>
      </w:r>
      <w:r w:rsidRPr="0003311B">
        <w:t>(или) земельных участков,</w:t>
      </w:r>
    </w:p>
    <w:p w:rsidR="0038570F" w:rsidRPr="0003311B" w:rsidRDefault="0038570F" w:rsidP="0003311B">
      <w:pPr>
        <w:pStyle w:val="ConsPlusNormal"/>
        <w:jc w:val="right"/>
      </w:pPr>
      <w:r w:rsidRPr="0003311B">
        <w:t>находящихся в муниципальной</w:t>
      </w:r>
      <w:r w:rsidR="0003311B" w:rsidRPr="0003311B">
        <w:t xml:space="preserve"> </w:t>
      </w:r>
      <w:r w:rsidRPr="0003311B">
        <w:t>собственности, земель и (или)</w:t>
      </w:r>
    </w:p>
    <w:p w:rsidR="0038570F" w:rsidRPr="0003311B" w:rsidRDefault="0038570F" w:rsidP="0003311B">
      <w:pPr>
        <w:pStyle w:val="ConsPlusNormal"/>
        <w:jc w:val="right"/>
      </w:pPr>
      <w:r w:rsidRPr="0003311B">
        <w:t>земельных участков, государственная</w:t>
      </w:r>
      <w:r w:rsidR="0003311B" w:rsidRPr="0003311B">
        <w:t xml:space="preserve"> </w:t>
      </w:r>
      <w:r w:rsidRPr="0003311B">
        <w:t>собственность на которые не</w:t>
      </w:r>
    </w:p>
    <w:p w:rsidR="0038570F" w:rsidRPr="0003311B" w:rsidRDefault="0038570F" w:rsidP="0003311B">
      <w:pPr>
        <w:pStyle w:val="ConsPlusNormal"/>
        <w:jc w:val="right"/>
      </w:pPr>
      <w:r w:rsidRPr="0003311B">
        <w:t>разграничена, и земель и (или</w:t>
      </w:r>
      <w:proofErr w:type="gramStart"/>
      <w:r w:rsidRPr="0003311B">
        <w:t>)з</w:t>
      </w:r>
      <w:proofErr w:type="gramEnd"/>
      <w:r w:rsidRPr="0003311B">
        <w:t>емельных участков, находящихся</w:t>
      </w:r>
    </w:p>
    <w:p w:rsidR="0038570F" w:rsidRPr="0003311B" w:rsidRDefault="0038570F">
      <w:pPr>
        <w:pStyle w:val="ConsPlusNormal"/>
        <w:jc w:val="right"/>
      </w:pPr>
      <w:r w:rsidRPr="0003311B">
        <w:t>в частной собственности"</w:t>
      </w:r>
    </w:p>
    <w:p w:rsidR="0038570F" w:rsidRPr="0003311B" w:rsidRDefault="0038570F">
      <w:pPr>
        <w:pStyle w:val="ConsPlusNormal"/>
        <w:jc w:val="both"/>
      </w:pPr>
    </w:p>
    <w:p w:rsidR="0038570F" w:rsidRPr="0003311B" w:rsidRDefault="0038570F" w:rsidP="0003311B">
      <w:pPr>
        <w:pStyle w:val="ConsPlusNonformat"/>
        <w:jc w:val="right"/>
      </w:pPr>
      <w:r w:rsidRPr="0003311B">
        <w:t xml:space="preserve">                           </w:t>
      </w:r>
      <w:r w:rsidR="0003311B" w:rsidRPr="0003311B">
        <w:t xml:space="preserve">            Главе муниципального образования</w:t>
      </w:r>
    </w:p>
    <w:p w:rsidR="0003311B" w:rsidRPr="0003311B" w:rsidRDefault="0003311B" w:rsidP="0003311B">
      <w:pPr>
        <w:pStyle w:val="ConsPlusNonformat"/>
        <w:jc w:val="right"/>
      </w:pPr>
      <w:r w:rsidRPr="0003311B">
        <w:t>«</w:t>
      </w:r>
      <w:proofErr w:type="spellStart"/>
      <w:r w:rsidRPr="0003311B">
        <w:t>Мухоршибирский</w:t>
      </w:r>
      <w:proofErr w:type="spellEnd"/>
      <w:r w:rsidRPr="0003311B">
        <w:t xml:space="preserve"> район»</w:t>
      </w:r>
    </w:p>
    <w:p w:rsidR="0003311B" w:rsidRPr="0003311B" w:rsidRDefault="0003311B" w:rsidP="0003311B">
      <w:pPr>
        <w:pStyle w:val="ConsPlusNonformat"/>
        <w:jc w:val="right"/>
      </w:pPr>
      <w:r w:rsidRPr="0003311B">
        <w:t>(ФИО)</w:t>
      </w:r>
    </w:p>
    <w:p w:rsidR="0003311B" w:rsidRPr="0003311B" w:rsidRDefault="0003311B" w:rsidP="0003311B">
      <w:pPr>
        <w:pStyle w:val="ConsPlusNonformat"/>
        <w:jc w:val="right"/>
      </w:pPr>
      <w:r w:rsidRPr="0003311B">
        <w:t>От__________________________</w:t>
      </w:r>
    </w:p>
    <w:p w:rsidR="0038570F" w:rsidRPr="0003311B" w:rsidRDefault="0038570F">
      <w:pPr>
        <w:pStyle w:val="ConsPlusNonformat"/>
        <w:jc w:val="both"/>
      </w:pPr>
    </w:p>
    <w:p w:rsidR="0038570F" w:rsidRPr="0003311B" w:rsidRDefault="0038570F">
      <w:pPr>
        <w:pStyle w:val="ConsPlusNonformat"/>
        <w:jc w:val="both"/>
      </w:pPr>
      <w:bookmarkStart w:id="9" w:name="P403"/>
      <w:bookmarkEnd w:id="9"/>
      <w:r w:rsidRPr="0003311B">
        <w:t xml:space="preserve">          Заявление о перераспределении земель и (или) земельных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участков, находящихся в </w:t>
      </w:r>
      <w:proofErr w:type="gramStart"/>
      <w:r w:rsidRPr="0003311B">
        <w:t>государственной</w:t>
      </w:r>
      <w:proofErr w:type="gramEnd"/>
      <w:r w:rsidRPr="0003311B">
        <w:t xml:space="preserve"> или муниципальной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собственности, и земельных участков, находящихся </w:t>
      </w:r>
      <w:proofErr w:type="gramStart"/>
      <w:r w:rsidRPr="0003311B">
        <w:t>в</w:t>
      </w:r>
      <w:proofErr w:type="gramEnd"/>
      <w:r w:rsidRPr="0003311B">
        <w:t xml:space="preserve"> частной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         собственности</w:t>
      </w:r>
    </w:p>
    <w:p w:rsidR="0038570F" w:rsidRPr="0003311B" w:rsidRDefault="0038570F">
      <w:pPr>
        <w:pStyle w:val="ConsPlusNonformat"/>
        <w:jc w:val="both"/>
      </w:pPr>
    </w:p>
    <w:p w:rsidR="0038570F" w:rsidRPr="0003311B" w:rsidRDefault="0038570F">
      <w:pPr>
        <w:pStyle w:val="ConsPlusNonformat"/>
        <w:jc w:val="both"/>
      </w:pPr>
      <w:r w:rsidRPr="0003311B">
        <w:t>Ф.И.О. гражданина, наименование юридического лица _________________________</w:t>
      </w:r>
    </w:p>
    <w:p w:rsidR="0038570F" w:rsidRPr="0003311B" w:rsidRDefault="0038570F">
      <w:pPr>
        <w:pStyle w:val="ConsPlusNonformat"/>
        <w:jc w:val="both"/>
      </w:pPr>
      <w:r w:rsidRPr="0003311B">
        <w:t>___________________________________________________________________________</w:t>
      </w:r>
    </w:p>
    <w:p w:rsidR="0038570F" w:rsidRPr="0003311B" w:rsidRDefault="0038570F">
      <w:pPr>
        <w:pStyle w:val="ConsPlusNonformat"/>
        <w:jc w:val="both"/>
      </w:pPr>
      <w:r w:rsidRPr="0003311B">
        <w:t>место жительства (нахождения) _____________________________________________</w:t>
      </w:r>
    </w:p>
    <w:p w:rsidR="0038570F" w:rsidRPr="0003311B" w:rsidRDefault="0038570F">
      <w:pPr>
        <w:pStyle w:val="ConsPlusNonformat"/>
        <w:jc w:val="both"/>
      </w:pPr>
      <w:r w:rsidRPr="0003311B">
        <w:t>почтовый адрес, адрес электронной почты, телефон __________________________</w:t>
      </w:r>
    </w:p>
    <w:p w:rsidR="0038570F" w:rsidRPr="0003311B" w:rsidRDefault="0038570F">
      <w:pPr>
        <w:pStyle w:val="ConsPlusNonformat"/>
        <w:jc w:val="both"/>
      </w:pPr>
      <w:r w:rsidRPr="0003311B">
        <w:t>реквизиты документа, удостоверяющего личность заявителя ___________________</w:t>
      </w:r>
    </w:p>
    <w:p w:rsidR="0038570F" w:rsidRPr="0003311B" w:rsidRDefault="0038570F">
      <w:pPr>
        <w:pStyle w:val="ConsPlusNonformat"/>
        <w:jc w:val="both"/>
      </w:pPr>
      <w:r w:rsidRPr="0003311B">
        <w:t>___________________________________________________________________________</w:t>
      </w:r>
    </w:p>
    <w:p w:rsidR="0038570F" w:rsidRPr="0003311B" w:rsidRDefault="0038570F">
      <w:pPr>
        <w:pStyle w:val="ConsPlusNonformat"/>
        <w:jc w:val="both"/>
      </w:pPr>
      <w:r w:rsidRPr="0003311B">
        <w:t>реквизиты правоустанавливающих документов на земельный участок, находящийся</w:t>
      </w:r>
    </w:p>
    <w:p w:rsidR="0038570F" w:rsidRPr="0003311B" w:rsidRDefault="0038570F">
      <w:pPr>
        <w:pStyle w:val="ConsPlusNonformat"/>
        <w:jc w:val="both"/>
      </w:pPr>
      <w:r w:rsidRPr="0003311B">
        <w:t>в частной собственности ___________________________________________________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В  целях  заключения  соглашения  о  перераспределении  земель  и (или)</w:t>
      </w:r>
    </w:p>
    <w:p w:rsidR="0038570F" w:rsidRPr="0003311B" w:rsidRDefault="0038570F">
      <w:pPr>
        <w:pStyle w:val="ConsPlusNonformat"/>
        <w:jc w:val="both"/>
      </w:pPr>
      <w:r w:rsidRPr="0003311B">
        <w:t xml:space="preserve">земельных   участков,   находящихся  в  </w:t>
      </w:r>
      <w:proofErr w:type="gramStart"/>
      <w:r w:rsidRPr="0003311B">
        <w:t>государственной</w:t>
      </w:r>
      <w:proofErr w:type="gramEnd"/>
      <w:r w:rsidRPr="0003311B">
        <w:t xml:space="preserve">  или  муниципальной</w:t>
      </w:r>
    </w:p>
    <w:p w:rsidR="0038570F" w:rsidRPr="0003311B" w:rsidRDefault="0038570F">
      <w:pPr>
        <w:pStyle w:val="ConsPlusNonformat"/>
        <w:jc w:val="both"/>
      </w:pPr>
      <w:r w:rsidRPr="0003311B">
        <w:t>собственности,  и  земельных участков, находящихся в частной собственности,</w:t>
      </w:r>
    </w:p>
    <w:p w:rsidR="0038570F" w:rsidRPr="0003311B" w:rsidRDefault="0038570F">
      <w:pPr>
        <w:pStyle w:val="ConsPlusNonformat"/>
        <w:jc w:val="both"/>
      </w:pPr>
      <w:r w:rsidRPr="0003311B">
        <w:t xml:space="preserve">руководствуясь  </w:t>
      </w:r>
      <w:hyperlink r:id="rId43" w:history="1">
        <w:r w:rsidRPr="0003311B">
          <w:rPr>
            <w:color w:val="0000FF"/>
          </w:rPr>
          <w:t>ст.  39.28</w:t>
        </w:r>
      </w:hyperlink>
      <w:r w:rsidRPr="0003311B">
        <w:t xml:space="preserve">,  </w:t>
      </w:r>
      <w:hyperlink r:id="rId44" w:history="1">
        <w:r w:rsidRPr="0003311B">
          <w:rPr>
            <w:color w:val="0000FF"/>
          </w:rPr>
          <w:t>39.29</w:t>
        </w:r>
      </w:hyperlink>
      <w:r w:rsidRPr="0003311B">
        <w:t xml:space="preserve"> Земельного кодекса Российской Федерации,</w:t>
      </w:r>
    </w:p>
    <w:p w:rsidR="0038570F" w:rsidRPr="0003311B" w:rsidRDefault="0038570F">
      <w:pPr>
        <w:pStyle w:val="ConsPlusNonformat"/>
        <w:jc w:val="both"/>
      </w:pPr>
      <w:r w:rsidRPr="0003311B">
        <w:t>прошу:</w:t>
      </w:r>
    </w:p>
    <w:p w:rsidR="0038570F" w:rsidRPr="0003311B" w:rsidRDefault="0038570F">
      <w:pPr>
        <w:pStyle w:val="ConsPlusNonformat"/>
        <w:jc w:val="both"/>
      </w:pPr>
      <w:r w:rsidRPr="0003311B">
        <w:t>┌─┐ дать  согласие  на перераспределение земель и (или) земельных участков,</w:t>
      </w:r>
    </w:p>
    <w:p w:rsidR="0038570F" w:rsidRPr="0003311B" w:rsidRDefault="0038570F">
      <w:pPr>
        <w:pStyle w:val="ConsPlusNonformat"/>
        <w:jc w:val="both"/>
      </w:pPr>
      <w:r w:rsidRPr="0003311B">
        <w:t xml:space="preserve">│ </w:t>
      </w:r>
      <w:proofErr w:type="spellStart"/>
      <w:r w:rsidRPr="0003311B">
        <w:t>│</w:t>
      </w:r>
      <w:proofErr w:type="spellEnd"/>
      <w:r w:rsidRPr="0003311B">
        <w:t xml:space="preserve"> </w:t>
      </w:r>
      <w:proofErr w:type="gramStart"/>
      <w:r w:rsidRPr="0003311B">
        <w:t>находящихся</w:t>
      </w:r>
      <w:proofErr w:type="gramEnd"/>
      <w:r w:rsidRPr="0003311B">
        <w:t xml:space="preserve">   в  государственной  или  муниципальной  собственности,  и</w:t>
      </w:r>
    </w:p>
    <w:p w:rsidR="0038570F" w:rsidRPr="0003311B" w:rsidRDefault="0038570F">
      <w:pPr>
        <w:pStyle w:val="ConsPlusNonformat"/>
        <w:jc w:val="both"/>
      </w:pPr>
      <w:r w:rsidRPr="0003311B">
        <w:t>└─┘ земельных участков, находящихся в частной собственности, в соответствии</w:t>
      </w:r>
    </w:p>
    <w:p w:rsidR="0038570F" w:rsidRPr="0003311B" w:rsidRDefault="0038570F">
      <w:pPr>
        <w:pStyle w:val="ConsPlusNonformat"/>
        <w:jc w:val="both"/>
      </w:pPr>
      <w:r w:rsidRPr="0003311B">
        <w:t>с проектом межевания территории, утвержденным _____________________________</w:t>
      </w:r>
    </w:p>
    <w:p w:rsidR="0038570F" w:rsidRPr="0003311B" w:rsidRDefault="0038570F">
      <w:pPr>
        <w:pStyle w:val="ConsPlusNonformat"/>
        <w:jc w:val="both"/>
      </w:pPr>
      <w:r w:rsidRPr="0003311B">
        <w:t xml:space="preserve">от "__" __________ ____ </w:t>
      </w:r>
      <w:proofErr w:type="gramStart"/>
      <w:r w:rsidRPr="0003311B">
        <w:t>г</w:t>
      </w:r>
      <w:proofErr w:type="gramEnd"/>
      <w:r w:rsidRPr="0003311B">
        <w:t>. N ____.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                            (наименование органа)</w:t>
      </w:r>
    </w:p>
    <w:p w:rsidR="0038570F" w:rsidRPr="0003311B" w:rsidRDefault="0038570F">
      <w:pPr>
        <w:pStyle w:val="ConsPlusNonformat"/>
        <w:jc w:val="both"/>
      </w:pPr>
      <w:r w:rsidRPr="0003311B">
        <w:t>┌─┐ утвердить  схему  расположения  земельного участка (земельных участков)</w:t>
      </w:r>
    </w:p>
    <w:p w:rsidR="0038570F" w:rsidRPr="0003311B" w:rsidRDefault="0038570F">
      <w:pPr>
        <w:pStyle w:val="ConsPlusNonformat"/>
        <w:jc w:val="both"/>
      </w:pPr>
      <w:r w:rsidRPr="0003311B">
        <w:t xml:space="preserve">│ </w:t>
      </w:r>
      <w:proofErr w:type="spellStart"/>
      <w:r w:rsidRPr="0003311B">
        <w:t>│</w:t>
      </w:r>
      <w:proofErr w:type="spellEnd"/>
      <w:r w:rsidRPr="0003311B">
        <w:t xml:space="preserve"> площадью ______ кв. м, образуемого (</w:t>
      </w:r>
      <w:proofErr w:type="gramStart"/>
      <w:r w:rsidRPr="0003311B">
        <w:t>образуемых</w:t>
      </w:r>
      <w:proofErr w:type="gramEnd"/>
      <w:r w:rsidRPr="0003311B">
        <w:t>) путем перераспределения</w:t>
      </w:r>
    </w:p>
    <w:p w:rsidR="0038570F" w:rsidRPr="0003311B" w:rsidRDefault="0038570F">
      <w:pPr>
        <w:pStyle w:val="ConsPlusNonformat"/>
        <w:jc w:val="both"/>
      </w:pPr>
      <w:r w:rsidRPr="0003311B">
        <w:t>└─┘ земель и (или) земельных участков.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Сведения    о    земельном    участке    (или    земельных   участках),</w:t>
      </w:r>
    </w:p>
    <w:p w:rsidR="0038570F" w:rsidRPr="0003311B" w:rsidRDefault="0038570F">
      <w:pPr>
        <w:pStyle w:val="ConsPlusNonformat"/>
        <w:jc w:val="both"/>
      </w:pPr>
      <w:proofErr w:type="gramStart"/>
      <w:r w:rsidRPr="0003311B">
        <w:t>перераспределение</w:t>
      </w:r>
      <w:proofErr w:type="gramEnd"/>
      <w:r w:rsidRPr="0003311B">
        <w:t xml:space="preserve"> которых планируется осуществить:</w:t>
      </w:r>
    </w:p>
    <w:p w:rsidR="0038570F" w:rsidRPr="0003311B" w:rsidRDefault="0038570F">
      <w:pPr>
        <w:pStyle w:val="ConsPlusNonformat"/>
        <w:jc w:val="both"/>
      </w:pPr>
      <w:r w:rsidRPr="0003311B">
        <w:t xml:space="preserve">1)  земельный  участок площадью _________________________, расположенный </w:t>
      </w:r>
      <w:proofErr w:type="gramStart"/>
      <w:r w:rsidRPr="0003311B">
        <w:t>по</w:t>
      </w:r>
      <w:proofErr w:type="gramEnd"/>
    </w:p>
    <w:p w:rsidR="0038570F" w:rsidRPr="0003311B" w:rsidRDefault="0038570F">
      <w:pPr>
        <w:pStyle w:val="ConsPlusNonformat"/>
        <w:jc w:val="both"/>
      </w:pPr>
      <w:r w:rsidRPr="0003311B">
        <w:t>адресу: _______________________, кадастровый номер _______________________;</w:t>
      </w:r>
    </w:p>
    <w:p w:rsidR="0038570F" w:rsidRPr="0003311B" w:rsidRDefault="0038570F">
      <w:pPr>
        <w:pStyle w:val="ConsPlusNonformat"/>
        <w:jc w:val="both"/>
      </w:pPr>
      <w:r w:rsidRPr="0003311B">
        <w:t xml:space="preserve">2)  земельный  участок площадью _________________________, расположенный </w:t>
      </w:r>
      <w:proofErr w:type="gramStart"/>
      <w:r w:rsidRPr="0003311B">
        <w:t>по</w:t>
      </w:r>
      <w:proofErr w:type="gramEnd"/>
    </w:p>
    <w:p w:rsidR="0038570F" w:rsidRPr="0003311B" w:rsidRDefault="0038570F">
      <w:pPr>
        <w:pStyle w:val="ConsPlusNonformat"/>
        <w:jc w:val="both"/>
      </w:pPr>
      <w:r w:rsidRPr="0003311B">
        <w:t>адресу: _______________________, кадастровый номер _______________________.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Приложения: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1.  Копии  правоустанавливающих  или  </w:t>
      </w:r>
      <w:proofErr w:type="spellStart"/>
      <w:r w:rsidRPr="0003311B">
        <w:t>правоудостоверяющих</w:t>
      </w:r>
      <w:proofErr w:type="spellEnd"/>
      <w:r w:rsidRPr="0003311B">
        <w:t xml:space="preserve"> документов </w:t>
      </w:r>
      <w:proofErr w:type="gramStart"/>
      <w:r w:rsidRPr="0003311B">
        <w:t>на</w:t>
      </w:r>
      <w:proofErr w:type="gramEnd"/>
    </w:p>
    <w:p w:rsidR="0038570F" w:rsidRPr="0003311B" w:rsidRDefault="0038570F">
      <w:pPr>
        <w:pStyle w:val="ConsPlusNonformat"/>
        <w:jc w:val="both"/>
      </w:pPr>
      <w:r w:rsidRPr="0003311B">
        <w:t>земельный   участок,   принадлежащий   заявителю,   в  случае,  если  право</w:t>
      </w:r>
    </w:p>
    <w:p w:rsidR="0038570F" w:rsidRPr="0003311B" w:rsidRDefault="0038570F">
      <w:pPr>
        <w:pStyle w:val="ConsPlusNonformat"/>
        <w:jc w:val="both"/>
      </w:pPr>
      <w:r w:rsidRPr="0003311B">
        <w:t xml:space="preserve">собственности  не зарегистрировано в Едином государственном реестре </w:t>
      </w:r>
      <w:r w:rsidR="00F62CA9">
        <w:t>недвижимости</w:t>
      </w:r>
      <w:r w:rsidRPr="0003311B">
        <w:t>.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2.  Схема  расположения  земельного  участка в случае, если отсутствует</w:t>
      </w:r>
    </w:p>
    <w:p w:rsidR="0038570F" w:rsidRPr="0003311B" w:rsidRDefault="0038570F">
      <w:pPr>
        <w:pStyle w:val="ConsPlusNonformat"/>
        <w:jc w:val="both"/>
      </w:pPr>
      <w:r w:rsidRPr="0003311B">
        <w:t>проект    межевания   территории,   в   границах   которой   осуществляется</w:t>
      </w:r>
    </w:p>
    <w:p w:rsidR="0038570F" w:rsidRPr="0003311B" w:rsidRDefault="0038570F">
      <w:pPr>
        <w:pStyle w:val="ConsPlusNonformat"/>
        <w:jc w:val="both"/>
      </w:pPr>
      <w:r w:rsidRPr="0003311B">
        <w:t>перераспределение земельных участков.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3.  Копия  документа,  удостоверяющего личность заявителя либо личность</w:t>
      </w:r>
    </w:p>
    <w:p w:rsidR="0038570F" w:rsidRPr="0003311B" w:rsidRDefault="0038570F">
      <w:pPr>
        <w:pStyle w:val="ConsPlusNonformat"/>
        <w:jc w:val="both"/>
      </w:pPr>
      <w:r w:rsidRPr="0003311B">
        <w:t>представителя, если с заявлением обращается представитель заявителя.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4.  Документ,  подтверждающий  полномочия  представителя  заявителя,  </w:t>
      </w:r>
      <w:proofErr w:type="gramStart"/>
      <w:r w:rsidRPr="0003311B">
        <w:t>в</w:t>
      </w:r>
      <w:proofErr w:type="gramEnd"/>
    </w:p>
    <w:p w:rsidR="0038570F" w:rsidRPr="0003311B" w:rsidRDefault="0038570F">
      <w:pPr>
        <w:pStyle w:val="ConsPlusNonformat"/>
        <w:jc w:val="both"/>
      </w:pPr>
      <w:proofErr w:type="gramStart"/>
      <w:r w:rsidRPr="0003311B">
        <w:t>случае</w:t>
      </w:r>
      <w:proofErr w:type="gramEnd"/>
      <w:r w:rsidRPr="0003311B">
        <w:t>,  если  с  заявлением  о предварительном согласовании предоставления</w:t>
      </w:r>
    </w:p>
    <w:p w:rsidR="0038570F" w:rsidRPr="0003311B" w:rsidRDefault="0038570F">
      <w:pPr>
        <w:pStyle w:val="ConsPlusNonformat"/>
        <w:jc w:val="both"/>
      </w:pPr>
      <w:r w:rsidRPr="0003311B">
        <w:t>земельного участка обращается представитель заявителя.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5.  Заверенный  перевод  на  русский  язык документов о </w:t>
      </w:r>
      <w:proofErr w:type="gramStart"/>
      <w:r w:rsidRPr="0003311B">
        <w:t>государственной</w:t>
      </w:r>
      <w:proofErr w:type="gramEnd"/>
    </w:p>
    <w:p w:rsidR="0038570F" w:rsidRPr="0003311B" w:rsidRDefault="0038570F">
      <w:pPr>
        <w:pStyle w:val="ConsPlusNonformat"/>
        <w:jc w:val="both"/>
      </w:pPr>
      <w:r w:rsidRPr="0003311B">
        <w:t>регистрации   юридического   лица   в   соответствии   с  законодательством</w:t>
      </w:r>
    </w:p>
    <w:p w:rsidR="0038570F" w:rsidRPr="0003311B" w:rsidRDefault="0038570F">
      <w:pPr>
        <w:pStyle w:val="ConsPlusNonformat"/>
        <w:jc w:val="both"/>
      </w:pPr>
      <w:r w:rsidRPr="0003311B">
        <w:t xml:space="preserve">иностранного  государства  в  случае,  если заявителем является </w:t>
      </w:r>
      <w:proofErr w:type="gramStart"/>
      <w:r w:rsidRPr="0003311B">
        <w:t>иностранное</w:t>
      </w:r>
      <w:proofErr w:type="gramEnd"/>
    </w:p>
    <w:p w:rsidR="0038570F" w:rsidRPr="0003311B" w:rsidRDefault="0038570F">
      <w:pPr>
        <w:pStyle w:val="ConsPlusNonformat"/>
        <w:jc w:val="both"/>
      </w:pPr>
      <w:r w:rsidRPr="0003311B">
        <w:t>юридическое лицо.</w:t>
      </w:r>
    </w:p>
    <w:p w:rsidR="0038570F" w:rsidRPr="0003311B" w:rsidRDefault="0038570F">
      <w:pPr>
        <w:pStyle w:val="ConsPlusNonformat"/>
        <w:jc w:val="both"/>
      </w:pPr>
    </w:p>
    <w:p w:rsidR="0038570F" w:rsidRPr="0003311B" w:rsidRDefault="0038570F">
      <w:pPr>
        <w:pStyle w:val="ConsPlusNonformat"/>
        <w:jc w:val="both"/>
      </w:pPr>
      <w:r w:rsidRPr="0003311B">
        <w:lastRenderedPageBreak/>
        <w:t>"__" __________ 201_ г.                                   _________________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                                        (подпись)</w:t>
      </w:r>
    </w:p>
    <w:p w:rsidR="0038570F" w:rsidRPr="0003311B" w:rsidRDefault="0038570F">
      <w:pPr>
        <w:pStyle w:val="ConsPlusNonformat"/>
        <w:jc w:val="both"/>
      </w:pPr>
      <w:r w:rsidRPr="0003311B">
        <w:t>___________________________________________</w:t>
      </w:r>
    </w:p>
    <w:p w:rsidR="0038570F" w:rsidRPr="0003311B" w:rsidRDefault="0038570F">
      <w:pPr>
        <w:pStyle w:val="ConsPlusNonformat"/>
        <w:jc w:val="both"/>
      </w:pPr>
      <w:r w:rsidRPr="0003311B">
        <w:t>Подпись специалиста, принимавшего заявление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Даю   согласие   на   утверждение  иного  варианта  схемы  расположения</w:t>
      </w:r>
    </w:p>
    <w:p w:rsidR="0038570F" w:rsidRPr="0003311B" w:rsidRDefault="0038570F">
      <w:pPr>
        <w:pStyle w:val="ConsPlusNonformat"/>
        <w:jc w:val="both"/>
      </w:pPr>
      <w:r w:rsidRPr="0003311B">
        <w:t>земельного  участка  в  случае  его  образования  в  соответствии со схемой</w:t>
      </w:r>
    </w:p>
    <w:p w:rsidR="0038570F" w:rsidRPr="0003311B" w:rsidRDefault="0038570F">
      <w:pPr>
        <w:pStyle w:val="ConsPlusNonformat"/>
        <w:jc w:val="both"/>
      </w:pPr>
      <w:r w:rsidRPr="0003311B">
        <w:t>расположения земельного участка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   ┌───┐                      </w:t>
      </w:r>
      <w:proofErr w:type="spellStart"/>
      <w:r w:rsidRPr="0003311B">
        <w:t>┌───┐</w:t>
      </w:r>
      <w:proofErr w:type="spellEnd"/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да │   </w:t>
      </w:r>
      <w:proofErr w:type="spellStart"/>
      <w:r w:rsidRPr="0003311B">
        <w:t>│</w:t>
      </w:r>
      <w:proofErr w:type="spellEnd"/>
      <w:r w:rsidRPr="0003311B">
        <w:t xml:space="preserve">                  нет │   </w:t>
      </w:r>
      <w:proofErr w:type="spellStart"/>
      <w:r w:rsidRPr="0003311B">
        <w:t>│</w:t>
      </w:r>
      <w:proofErr w:type="spellEnd"/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   └───┘                      </w:t>
      </w:r>
      <w:proofErr w:type="spellStart"/>
      <w:r w:rsidRPr="0003311B">
        <w:t>└───┘</w:t>
      </w:r>
      <w:proofErr w:type="spellEnd"/>
    </w:p>
    <w:p w:rsidR="0038570F" w:rsidRPr="0003311B" w:rsidRDefault="0038570F">
      <w:pPr>
        <w:pStyle w:val="ConsPlusNormal"/>
        <w:jc w:val="both"/>
      </w:pPr>
    </w:p>
    <w:p w:rsidR="0038570F" w:rsidRPr="0003311B" w:rsidRDefault="0038570F">
      <w:pPr>
        <w:pStyle w:val="ConsPlusNormal"/>
        <w:jc w:val="both"/>
      </w:pPr>
    </w:p>
    <w:p w:rsidR="0003311B" w:rsidRPr="0003311B" w:rsidRDefault="0003311B" w:rsidP="0003311B">
      <w:pPr>
        <w:pStyle w:val="ConsPlusNormal"/>
        <w:jc w:val="right"/>
        <w:outlineLvl w:val="1"/>
      </w:pPr>
      <w:r w:rsidRPr="0003311B">
        <w:t>Приложение N 2</w:t>
      </w:r>
    </w:p>
    <w:p w:rsidR="0003311B" w:rsidRPr="0003311B" w:rsidRDefault="0003311B" w:rsidP="0003311B">
      <w:pPr>
        <w:pStyle w:val="ConsPlusNormal"/>
        <w:jc w:val="right"/>
      </w:pPr>
      <w:r w:rsidRPr="0003311B">
        <w:t>к Административному регламенту</w:t>
      </w:r>
    </w:p>
    <w:p w:rsidR="0003311B" w:rsidRPr="0003311B" w:rsidRDefault="0003311B" w:rsidP="0003311B">
      <w:pPr>
        <w:pStyle w:val="ConsPlusNormal"/>
        <w:jc w:val="right"/>
      </w:pPr>
      <w:r w:rsidRPr="0003311B">
        <w:t xml:space="preserve">предоставления Администрацией </w:t>
      </w:r>
    </w:p>
    <w:p w:rsidR="0003311B" w:rsidRPr="0003311B" w:rsidRDefault="0003311B" w:rsidP="0003311B">
      <w:pPr>
        <w:pStyle w:val="ConsPlusNormal"/>
        <w:jc w:val="right"/>
      </w:pPr>
      <w:r w:rsidRPr="0003311B">
        <w:t>муниципального образования «</w:t>
      </w:r>
      <w:proofErr w:type="spellStart"/>
      <w:r w:rsidRPr="0003311B">
        <w:t>Мухоршибирский</w:t>
      </w:r>
      <w:proofErr w:type="spellEnd"/>
      <w:r w:rsidRPr="0003311B">
        <w:t xml:space="preserve"> район»</w:t>
      </w:r>
    </w:p>
    <w:p w:rsidR="0003311B" w:rsidRPr="0003311B" w:rsidRDefault="0003311B" w:rsidP="0003311B">
      <w:pPr>
        <w:pStyle w:val="ConsPlusNormal"/>
        <w:jc w:val="right"/>
      </w:pPr>
      <w:r w:rsidRPr="0003311B">
        <w:t>муниципальной услуги "Заключение соглашения</w:t>
      </w:r>
    </w:p>
    <w:p w:rsidR="0003311B" w:rsidRPr="0003311B" w:rsidRDefault="0003311B" w:rsidP="0003311B">
      <w:pPr>
        <w:pStyle w:val="ConsPlusNormal"/>
        <w:jc w:val="right"/>
      </w:pPr>
      <w:r w:rsidRPr="0003311B">
        <w:t>о перераспределении земель и (или) земельных участков,</w:t>
      </w:r>
    </w:p>
    <w:p w:rsidR="0003311B" w:rsidRPr="0003311B" w:rsidRDefault="0003311B" w:rsidP="0003311B">
      <w:pPr>
        <w:pStyle w:val="ConsPlusNormal"/>
        <w:jc w:val="right"/>
      </w:pPr>
      <w:r w:rsidRPr="0003311B">
        <w:t>находящихся в муниципальной собственности, земель и (или)</w:t>
      </w:r>
    </w:p>
    <w:p w:rsidR="0003311B" w:rsidRPr="0003311B" w:rsidRDefault="0003311B" w:rsidP="0003311B">
      <w:pPr>
        <w:pStyle w:val="ConsPlusNormal"/>
        <w:jc w:val="right"/>
      </w:pPr>
      <w:r w:rsidRPr="0003311B">
        <w:t>земельных участков, государственная собственность на которые не</w:t>
      </w:r>
    </w:p>
    <w:p w:rsidR="0003311B" w:rsidRPr="0003311B" w:rsidRDefault="0003311B" w:rsidP="0003311B">
      <w:pPr>
        <w:pStyle w:val="ConsPlusNormal"/>
        <w:jc w:val="right"/>
      </w:pPr>
      <w:r w:rsidRPr="0003311B">
        <w:t>разграничена, и земель и (или</w:t>
      </w:r>
      <w:proofErr w:type="gramStart"/>
      <w:r w:rsidRPr="0003311B">
        <w:t>)з</w:t>
      </w:r>
      <w:proofErr w:type="gramEnd"/>
      <w:r w:rsidRPr="0003311B">
        <w:t>емельных участков, находящихся</w:t>
      </w:r>
    </w:p>
    <w:p w:rsidR="0003311B" w:rsidRPr="0003311B" w:rsidRDefault="0003311B" w:rsidP="0003311B">
      <w:pPr>
        <w:pStyle w:val="ConsPlusNormal"/>
        <w:jc w:val="right"/>
      </w:pPr>
      <w:r w:rsidRPr="0003311B">
        <w:t>в частной собственности"</w:t>
      </w:r>
    </w:p>
    <w:p w:rsidR="0038570F" w:rsidRPr="0003311B" w:rsidRDefault="0038570F">
      <w:pPr>
        <w:pStyle w:val="ConsPlusNormal"/>
        <w:jc w:val="both"/>
      </w:pPr>
    </w:p>
    <w:p w:rsidR="0038570F" w:rsidRPr="0003311B" w:rsidRDefault="0038570F">
      <w:pPr>
        <w:pStyle w:val="ConsPlusTitle"/>
        <w:jc w:val="center"/>
      </w:pPr>
      <w:bookmarkStart w:id="10" w:name="P483"/>
      <w:bookmarkEnd w:id="10"/>
      <w:r w:rsidRPr="0003311B">
        <w:t>БЛОК-СХЕМА</w:t>
      </w:r>
    </w:p>
    <w:p w:rsidR="0038570F" w:rsidRPr="0003311B" w:rsidRDefault="0038570F">
      <w:pPr>
        <w:pStyle w:val="ConsPlusTitle"/>
        <w:jc w:val="center"/>
      </w:pPr>
      <w:r w:rsidRPr="0003311B">
        <w:t>ПОСЛЕДОВАТЕЛЬНОСТИ ДЕЙСТВИЙ ПРИ ИСПОЛНЕНИИ МУНИЦИПАЛЬНОЙ</w:t>
      </w:r>
    </w:p>
    <w:p w:rsidR="0038570F" w:rsidRPr="0003311B" w:rsidRDefault="0038570F">
      <w:pPr>
        <w:pStyle w:val="ConsPlusTitle"/>
        <w:jc w:val="center"/>
      </w:pPr>
      <w:r w:rsidRPr="0003311B">
        <w:t>УСЛУГИ ПО ЗАКЛЮЧЕНИЮ СОГЛАШЕНИЯ О ПЕРЕРАСПРЕДЕЛЕНИИ ЗЕМЕЛЬ И</w:t>
      </w:r>
    </w:p>
    <w:p w:rsidR="0038570F" w:rsidRPr="0003311B" w:rsidRDefault="0038570F">
      <w:pPr>
        <w:pStyle w:val="ConsPlusTitle"/>
        <w:jc w:val="center"/>
      </w:pPr>
      <w:r w:rsidRPr="0003311B">
        <w:t xml:space="preserve">(ИЛИ) ЗЕМЕЛЬНЫХ УЧАСТКОВ, НАХОДЯЩИХСЯ В </w:t>
      </w:r>
      <w:proofErr w:type="gramStart"/>
      <w:r w:rsidRPr="0003311B">
        <w:t>МУНИЦИПАЛЬНОЙ</w:t>
      </w:r>
      <w:proofErr w:type="gramEnd"/>
    </w:p>
    <w:p w:rsidR="0038570F" w:rsidRPr="0003311B" w:rsidRDefault="0038570F">
      <w:pPr>
        <w:pStyle w:val="ConsPlusTitle"/>
        <w:jc w:val="center"/>
      </w:pPr>
      <w:r w:rsidRPr="0003311B">
        <w:t>СОБСТВЕННОСТИ, ЗЕМЕЛЬ И (ИЛИ) ЗЕМЕЛЬНЫХ УЧАСТКОВ,</w:t>
      </w:r>
    </w:p>
    <w:p w:rsidR="0038570F" w:rsidRPr="0003311B" w:rsidRDefault="0038570F">
      <w:pPr>
        <w:pStyle w:val="ConsPlusTitle"/>
        <w:jc w:val="center"/>
      </w:pPr>
      <w:r w:rsidRPr="0003311B">
        <w:t xml:space="preserve">ГОСУДАРСТВЕННАЯ </w:t>
      </w:r>
      <w:proofErr w:type="gramStart"/>
      <w:r w:rsidRPr="0003311B">
        <w:t>СОБСТВЕННОСТЬ</w:t>
      </w:r>
      <w:proofErr w:type="gramEnd"/>
      <w:r w:rsidRPr="0003311B">
        <w:t xml:space="preserve"> НА КОТОРЫЕ НЕ РАЗГРАНИЧЕНА, И</w:t>
      </w:r>
    </w:p>
    <w:p w:rsidR="0038570F" w:rsidRPr="0003311B" w:rsidRDefault="0038570F">
      <w:pPr>
        <w:pStyle w:val="ConsPlusTitle"/>
        <w:jc w:val="center"/>
      </w:pPr>
      <w:r w:rsidRPr="0003311B">
        <w:t xml:space="preserve">ЗЕМЕЛЬ И (ИЛИ) ЗЕМЕЛЬНЫХ УЧАСТКОВ, НАХОДЯЩИХСЯ В </w:t>
      </w:r>
      <w:proofErr w:type="gramStart"/>
      <w:r w:rsidRPr="0003311B">
        <w:t>ЧАСТНОЙ</w:t>
      </w:r>
      <w:proofErr w:type="gramEnd"/>
    </w:p>
    <w:p w:rsidR="0038570F" w:rsidRPr="0003311B" w:rsidRDefault="0038570F">
      <w:pPr>
        <w:pStyle w:val="ConsPlusTitle"/>
        <w:jc w:val="center"/>
      </w:pPr>
      <w:r w:rsidRPr="0003311B">
        <w:t>СОБСТВЕННОСТИ</w:t>
      </w:r>
    </w:p>
    <w:p w:rsidR="0038570F" w:rsidRPr="0003311B" w:rsidRDefault="0038570F">
      <w:pPr>
        <w:pStyle w:val="ConsPlusNormal"/>
        <w:jc w:val="both"/>
      </w:pPr>
    </w:p>
    <w:p w:rsidR="0038570F" w:rsidRPr="0003311B" w:rsidRDefault="0038570F">
      <w:pPr>
        <w:pStyle w:val="ConsPlusNonformat"/>
        <w:jc w:val="both"/>
      </w:pPr>
      <w:r w:rsidRPr="0003311B">
        <w:t xml:space="preserve">          ┌────────────────────────────────────────────────────┐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│                      Заявитель                     │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└──────────────────────────┬─────────────────────────┘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               \/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┌────────────────────────────────────────────────────┐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│      Прием документов и регистрация заявления      │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└──────────────────────────┬─────────────────────────┘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               \/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┌────────────────────────────────────────────────────┐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│          Рассмотрение принятых документов          │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└──────────────────────────┬─────────────────────────┘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               \/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┌────────────────────────────────────────────────────┐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</w:t>
      </w:r>
      <w:proofErr w:type="spellStart"/>
      <w:r w:rsidRPr="0003311B">
        <w:t>│Формирование</w:t>
      </w:r>
      <w:proofErr w:type="spellEnd"/>
      <w:r w:rsidRPr="0003311B">
        <w:t xml:space="preserve"> и направление межведомственных </w:t>
      </w:r>
      <w:proofErr w:type="spellStart"/>
      <w:r w:rsidRPr="0003311B">
        <w:t>запросов│</w:t>
      </w:r>
      <w:proofErr w:type="spellEnd"/>
    </w:p>
    <w:p w:rsidR="0038570F" w:rsidRPr="0003311B" w:rsidRDefault="0038570F">
      <w:pPr>
        <w:pStyle w:val="ConsPlusNonformat"/>
        <w:jc w:val="both"/>
      </w:pPr>
      <w:r w:rsidRPr="0003311B">
        <w:t xml:space="preserve">          └────┬────────────────────────────────────────┬──────┘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\/                                       \/</w:t>
      </w:r>
    </w:p>
    <w:p w:rsidR="0038570F" w:rsidRPr="0003311B" w:rsidRDefault="0038570F">
      <w:pPr>
        <w:pStyle w:val="ConsPlusNonformat"/>
        <w:jc w:val="both"/>
      </w:pPr>
      <w:r w:rsidRPr="0003311B">
        <w:t>┌───────────────────────────────┐  ┌──────────────────────────────────────┐</w:t>
      </w:r>
    </w:p>
    <w:p w:rsidR="0038570F" w:rsidRPr="0003311B" w:rsidRDefault="0038570F">
      <w:pPr>
        <w:pStyle w:val="ConsPlusNonformat"/>
        <w:jc w:val="both"/>
      </w:pPr>
      <w:proofErr w:type="spellStart"/>
      <w:r w:rsidRPr="0003311B">
        <w:t>│Подготовка</w:t>
      </w:r>
      <w:proofErr w:type="spellEnd"/>
      <w:r w:rsidRPr="0003311B">
        <w:t xml:space="preserve"> проекта соглашения </w:t>
      </w:r>
      <w:proofErr w:type="spellStart"/>
      <w:r w:rsidRPr="0003311B">
        <w:t>о│</w:t>
      </w:r>
      <w:proofErr w:type="spellEnd"/>
      <w:r w:rsidRPr="0003311B">
        <w:t xml:space="preserve">  </w:t>
      </w:r>
      <w:proofErr w:type="spellStart"/>
      <w:r w:rsidRPr="0003311B">
        <w:t>│Подготовка</w:t>
      </w:r>
      <w:proofErr w:type="spellEnd"/>
      <w:r w:rsidRPr="0003311B">
        <w:t xml:space="preserve"> проекта решения Комитета </w:t>
      </w:r>
      <w:proofErr w:type="spellStart"/>
      <w:proofErr w:type="gramStart"/>
      <w:r w:rsidRPr="0003311B">
        <w:t>об</w:t>
      </w:r>
      <w:proofErr w:type="gramEnd"/>
      <w:r w:rsidRPr="0003311B">
        <w:t>│</w:t>
      </w:r>
      <w:proofErr w:type="spellEnd"/>
    </w:p>
    <w:p w:rsidR="0038570F" w:rsidRPr="0003311B" w:rsidRDefault="0038570F">
      <w:pPr>
        <w:pStyle w:val="ConsPlusNonformat"/>
        <w:jc w:val="both"/>
      </w:pPr>
      <w:r w:rsidRPr="0003311B">
        <w:t xml:space="preserve">│  перераспределении земельных  │  </w:t>
      </w:r>
      <w:proofErr w:type="spellStart"/>
      <w:r w:rsidRPr="0003311B">
        <w:t>│</w:t>
      </w:r>
      <w:proofErr w:type="spellEnd"/>
      <w:r w:rsidRPr="0003311B">
        <w:t xml:space="preserve">   отказе в заключени</w:t>
      </w:r>
      <w:proofErr w:type="gramStart"/>
      <w:r w:rsidRPr="0003311B">
        <w:t>и</w:t>
      </w:r>
      <w:proofErr w:type="gramEnd"/>
      <w:r w:rsidRPr="0003311B">
        <w:t xml:space="preserve"> соглашения о   │</w:t>
      </w:r>
    </w:p>
    <w:p w:rsidR="0038570F" w:rsidRPr="0003311B" w:rsidRDefault="0038570F">
      <w:pPr>
        <w:pStyle w:val="ConsPlusNonformat"/>
        <w:jc w:val="both"/>
      </w:pPr>
      <w:r w:rsidRPr="0003311B">
        <w:t xml:space="preserve">│          участков             │  </w:t>
      </w:r>
      <w:proofErr w:type="spellStart"/>
      <w:r w:rsidRPr="0003311B">
        <w:t>│</w:t>
      </w:r>
      <w:proofErr w:type="spellEnd"/>
      <w:r w:rsidRPr="0003311B">
        <w:t xml:space="preserve"> </w:t>
      </w:r>
      <w:proofErr w:type="gramStart"/>
      <w:r w:rsidRPr="0003311B">
        <w:t>перераспределении</w:t>
      </w:r>
      <w:proofErr w:type="gramEnd"/>
      <w:r w:rsidRPr="0003311B">
        <w:t xml:space="preserve"> земельных участков │</w:t>
      </w:r>
    </w:p>
    <w:p w:rsidR="0038570F" w:rsidRPr="0003311B" w:rsidRDefault="0038570F">
      <w:pPr>
        <w:pStyle w:val="ConsPlusNonformat"/>
        <w:jc w:val="both"/>
      </w:pPr>
      <w:r w:rsidRPr="0003311B">
        <w:t>└──────────────┬────────────────┘  └──────────────────┬───────────────────┘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\/                                     \/</w:t>
      </w:r>
    </w:p>
    <w:p w:rsidR="0038570F" w:rsidRPr="0003311B" w:rsidRDefault="0038570F">
      <w:pPr>
        <w:pStyle w:val="ConsPlusNonformat"/>
        <w:jc w:val="both"/>
      </w:pPr>
      <w:r w:rsidRPr="0003311B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38570F" w:rsidRPr="0003311B" w:rsidRDefault="0038570F">
      <w:pPr>
        <w:pStyle w:val="ConsPlusNonformat"/>
        <w:jc w:val="both"/>
      </w:pPr>
      <w:proofErr w:type="spellStart"/>
      <w:r w:rsidRPr="0003311B">
        <w:t>│Подписание</w:t>
      </w:r>
      <w:proofErr w:type="spellEnd"/>
      <w:r w:rsidRPr="0003311B">
        <w:t xml:space="preserve"> соглашения о перераспределении земельных участков либо </w:t>
      </w:r>
      <w:proofErr w:type="spellStart"/>
      <w:r w:rsidRPr="0003311B">
        <w:t>решения│</w:t>
      </w:r>
      <w:proofErr w:type="spellEnd"/>
    </w:p>
    <w:p w:rsidR="0038570F" w:rsidRPr="0003311B" w:rsidRDefault="0038570F">
      <w:pPr>
        <w:pStyle w:val="ConsPlusNonformat"/>
        <w:jc w:val="both"/>
      </w:pPr>
      <w:proofErr w:type="spellStart"/>
      <w:r w:rsidRPr="0003311B">
        <w:t>│об</w:t>
      </w:r>
      <w:proofErr w:type="spellEnd"/>
      <w:r w:rsidRPr="0003311B">
        <w:t xml:space="preserve"> отказе в заключени</w:t>
      </w:r>
      <w:proofErr w:type="gramStart"/>
      <w:r w:rsidRPr="0003311B">
        <w:t>и</w:t>
      </w:r>
      <w:proofErr w:type="gramEnd"/>
      <w:r w:rsidRPr="0003311B">
        <w:t xml:space="preserve"> соглашения о перераспределении земельных участков │</w:t>
      </w:r>
    </w:p>
    <w:p w:rsidR="0038570F" w:rsidRPr="0003311B" w:rsidRDefault="0038570F">
      <w:pPr>
        <w:pStyle w:val="ConsPlusNonformat"/>
        <w:jc w:val="both"/>
      </w:pPr>
      <w:r w:rsidRPr="0003311B"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                            \/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┌──────────────────────────────────────────────────────┐</w:t>
      </w:r>
    </w:p>
    <w:p w:rsidR="0038570F" w:rsidRPr="0003311B" w:rsidRDefault="0038570F">
      <w:pPr>
        <w:pStyle w:val="ConsPlusNonformat"/>
        <w:jc w:val="both"/>
      </w:pPr>
      <w:r w:rsidRPr="0003311B">
        <w:t xml:space="preserve">         </w:t>
      </w:r>
      <w:proofErr w:type="spellStart"/>
      <w:r w:rsidRPr="0003311B">
        <w:t>│Выдача</w:t>
      </w:r>
      <w:proofErr w:type="spellEnd"/>
      <w:r w:rsidRPr="0003311B">
        <w:t xml:space="preserve"> результатов предоставления муниципальной </w:t>
      </w:r>
      <w:proofErr w:type="spellStart"/>
      <w:r w:rsidRPr="0003311B">
        <w:t>услуги│</w:t>
      </w:r>
      <w:proofErr w:type="spellEnd"/>
    </w:p>
    <w:p w:rsidR="0038570F" w:rsidRPr="0003311B" w:rsidRDefault="0038570F">
      <w:pPr>
        <w:pStyle w:val="ConsPlusNonformat"/>
        <w:jc w:val="both"/>
      </w:pPr>
      <w:r w:rsidRPr="0003311B">
        <w:t xml:space="preserve">         └──────────────────────────────────────────────────────┘</w:t>
      </w:r>
    </w:p>
    <w:p w:rsidR="0038570F" w:rsidRPr="0003311B" w:rsidRDefault="0038570F">
      <w:pPr>
        <w:pStyle w:val="ConsPlusNonformat"/>
        <w:jc w:val="both"/>
      </w:pPr>
    </w:p>
    <w:p w:rsidR="0038570F" w:rsidRPr="0003311B" w:rsidRDefault="0038570F">
      <w:pPr>
        <w:pStyle w:val="ConsPlusNonformat"/>
        <w:jc w:val="both"/>
      </w:pPr>
      <w:r w:rsidRPr="0003311B">
        <w:t xml:space="preserve">    Общий срок предоставления муниципальной услуги - 60 </w:t>
      </w:r>
      <w:r w:rsidR="0003311B" w:rsidRPr="0003311B">
        <w:t xml:space="preserve">календарных </w:t>
      </w:r>
      <w:r w:rsidRPr="0003311B">
        <w:t>дней</w:t>
      </w:r>
      <w:r w:rsidR="0003311B" w:rsidRPr="0003311B">
        <w:t xml:space="preserve"> со дня регистрации заявления</w:t>
      </w:r>
      <w:r w:rsidRPr="0003311B">
        <w:t>.</w:t>
      </w:r>
    </w:p>
    <w:p w:rsidR="0038570F" w:rsidRPr="0003311B" w:rsidRDefault="0038570F">
      <w:pPr>
        <w:pStyle w:val="ConsPlusNormal"/>
        <w:jc w:val="both"/>
      </w:pPr>
    </w:p>
    <w:p w:rsidR="0038570F" w:rsidRPr="0003311B" w:rsidRDefault="0038570F">
      <w:pPr>
        <w:pStyle w:val="ConsPlusNormal"/>
        <w:jc w:val="both"/>
      </w:pPr>
    </w:p>
    <w:p w:rsidR="0038570F" w:rsidRPr="0003311B" w:rsidRDefault="0038570F">
      <w:pPr>
        <w:pStyle w:val="ConsPlusNormal"/>
        <w:pBdr>
          <w:top w:val="single" w:sz="6" w:space="0" w:color="auto"/>
        </w:pBdr>
        <w:spacing w:before="100" w:after="100"/>
        <w:jc w:val="both"/>
      </w:pPr>
    </w:p>
    <w:p w:rsidR="000440A9" w:rsidRPr="0003311B" w:rsidRDefault="000440A9">
      <w:pPr>
        <w:rPr>
          <w:lang w:val="ru-RU"/>
        </w:rPr>
      </w:pPr>
    </w:p>
    <w:sectPr w:rsidR="000440A9" w:rsidRPr="0003311B" w:rsidSect="00196E1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3163"/>
    <w:multiLevelType w:val="hybridMultilevel"/>
    <w:tmpl w:val="BFB4FE62"/>
    <w:lvl w:ilvl="0" w:tplc="FF400172">
      <w:start w:val="1"/>
      <w:numFmt w:val="decimal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70F"/>
    <w:rsid w:val="0003311B"/>
    <w:rsid w:val="0004399B"/>
    <w:rsid w:val="000440A9"/>
    <w:rsid w:val="00076A35"/>
    <w:rsid w:val="0008744D"/>
    <w:rsid w:val="000F0934"/>
    <w:rsid w:val="00196E12"/>
    <w:rsid w:val="00221ACE"/>
    <w:rsid w:val="00231D9B"/>
    <w:rsid w:val="002918CF"/>
    <w:rsid w:val="002B58DD"/>
    <w:rsid w:val="002C5EC0"/>
    <w:rsid w:val="0038570F"/>
    <w:rsid w:val="003B1BCE"/>
    <w:rsid w:val="00457B25"/>
    <w:rsid w:val="00461D2A"/>
    <w:rsid w:val="0046219E"/>
    <w:rsid w:val="00644EAB"/>
    <w:rsid w:val="006C182C"/>
    <w:rsid w:val="006C3FCF"/>
    <w:rsid w:val="00727756"/>
    <w:rsid w:val="007616C2"/>
    <w:rsid w:val="0076461B"/>
    <w:rsid w:val="007D05CE"/>
    <w:rsid w:val="007F415E"/>
    <w:rsid w:val="00967AF6"/>
    <w:rsid w:val="00AB30F6"/>
    <w:rsid w:val="00B80E5E"/>
    <w:rsid w:val="00B87E12"/>
    <w:rsid w:val="00BB331B"/>
    <w:rsid w:val="00BF7585"/>
    <w:rsid w:val="00C04CD1"/>
    <w:rsid w:val="00C145D4"/>
    <w:rsid w:val="00D3138E"/>
    <w:rsid w:val="00D87E5E"/>
    <w:rsid w:val="00DD1666"/>
    <w:rsid w:val="00F40002"/>
    <w:rsid w:val="00F62CA9"/>
    <w:rsid w:val="00FC4E78"/>
    <w:rsid w:val="00FD6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C0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FD6F9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6F9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F9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6F9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6F9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6F9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F9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6F9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F9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F9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D6F9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D6F9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D6F9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D6F9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FD6F9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D6F9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FD6F9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FD6F9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FD6F9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FD6F9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FD6F9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FD6F9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D6F9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FD6F93"/>
    <w:rPr>
      <w:b/>
      <w:bCs/>
      <w:spacing w:val="0"/>
    </w:rPr>
  </w:style>
  <w:style w:type="character" w:styleId="a9">
    <w:name w:val="Emphasis"/>
    <w:uiPriority w:val="20"/>
    <w:qFormat/>
    <w:rsid w:val="00FD6F9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FD6F9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D6F9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D6F9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D6F93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D6F9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FD6F93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FD6F9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FD6F9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FD6F9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FD6F9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FD6F9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D6F93"/>
    <w:pPr>
      <w:outlineLvl w:val="9"/>
    </w:pPr>
  </w:style>
  <w:style w:type="paragraph" w:customStyle="1" w:styleId="ConsPlusNormal">
    <w:name w:val="ConsPlusNormal"/>
    <w:rsid w:val="0038570F"/>
    <w:pPr>
      <w:widowControl w:val="0"/>
      <w:autoSpaceDE w:val="0"/>
      <w:autoSpaceDN w:val="0"/>
      <w:spacing w:after="0" w:line="240" w:lineRule="auto"/>
      <w:ind w:left="0"/>
    </w:pPr>
    <w:rPr>
      <w:rFonts w:ascii="Calibri" w:eastAsia="Times New Roman" w:hAnsi="Calibri" w:cs="Calibri"/>
      <w:lang w:val="ru-RU" w:eastAsia="ru-RU" w:bidi="ar-SA"/>
    </w:rPr>
  </w:style>
  <w:style w:type="paragraph" w:customStyle="1" w:styleId="ConsPlusNonformat">
    <w:name w:val="ConsPlusNonformat"/>
    <w:rsid w:val="0038570F"/>
    <w:pPr>
      <w:widowControl w:val="0"/>
      <w:autoSpaceDE w:val="0"/>
      <w:autoSpaceDN w:val="0"/>
      <w:spacing w:after="0" w:line="240" w:lineRule="auto"/>
      <w:ind w:left="0"/>
    </w:pPr>
    <w:rPr>
      <w:rFonts w:ascii="Courier New" w:eastAsia="Times New Roman" w:hAnsi="Courier New" w:cs="Courier New"/>
      <w:lang w:val="ru-RU" w:eastAsia="ru-RU" w:bidi="ar-SA"/>
    </w:rPr>
  </w:style>
  <w:style w:type="paragraph" w:customStyle="1" w:styleId="ConsPlusTitle">
    <w:name w:val="ConsPlusTitle"/>
    <w:rsid w:val="0038570F"/>
    <w:pPr>
      <w:widowControl w:val="0"/>
      <w:autoSpaceDE w:val="0"/>
      <w:autoSpaceDN w:val="0"/>
      <w:spacing w:after="0" w:line="240" w:lineRule="auto"/>
      <w:ind w:left="0"/>
    </w:pPr>
    <w:rPr>
      <w:rFonts w:ascii="Calibri" w:eastAsia="Times New Roman" w:hAnsi="Calibri" w:cs="Calibri"/>
      <w:b/>
      <w:lang w:val="ru-RU" w:eastAsia="ru-RU" w:bidi="ar-SA"/>
    </w:rPr>
  </w:style>
  <w:style w:type="paragraph" w:customStyle="1" w:styleId="ConsPlusTitlePage">
    <w:name w:val="ConsPlusTitlePage"/>
    <w:rsid w:val="0038570F"/>
    <w:pPr>
      <w:widowControl w:val="0"/>
      <w:autoSpaceDE w:val="0"/>
      <w:autoSpaceDN w:val="0"/>
      <w:spacing w:after="0" w:line="240" w:lineRule="auto"/>
      <w:ind w:left="0"/>
    </w:pPr>
    <w:rPr>
      <w:rFonts w:ascii="Tahoma" w:eastAsia="Times New Roman" w:hAnsi="Tahoma" w:cs="Tahoma"/>
      <w:lang w:val="ru-RU" w:eastAsia="ru-RU" w:bidi="ar-SA"/>
    </w:rPr>
  </w:style>
  <w:style w:type="character" w:styleId="af4">
    <w:name w:val="Hyperlink"/>
    <w:basedOn w:val="a0"/>
    <w:uiPriority w:val="99"/>
    <w:unhideWhenUsed/>
    <w:rsid w:val="00727756"/>
    <w:rPr>
      <w:color w:val="0000FF" w:themeColor="hyperlink"/>
      <w:u w:val="single"/>
    </w:rPr>
  </w:style>
  <w:style w:type="paragraph" w:styleId="af5">
    <w:name w:val="Normal (Web)"/>
    <w:basedOn w:val="a"/>
    <w:uiPriority w:val="99"/>
    <w:unhideWhenUsed/>
    <w:rsid w:val="00C145D4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49F0DB4733DDACEA3AF6A3648D31F391A16CEFFF562A1A5327B250AA62CDA5EB31839206C6D1D" TargetMode="External"/><Relationship Id="rId13" Type="http://schemas.openxmlformats.org/officeDocument/2006/relationships/hyperlink" Target="consultantplus://offline/ref=B349F0DB4733DDACEA3AF6A3648D31F391A16AE8F6552A1A5327B250AAC6D2D" TargetMode="External"/><Relationship Id="rId18" Type="http://schemas.openxmlformats.org/officeDocument/2006/relationships/hyperlink" Target="consultantplus://offline/ref=B349F0DB4733DDACEA3AF6B567E16CFB96AA32E3FD5A294A0D78E90DFD6BC7F2CADCD" TargetMode="External"/><Relationship Id="rId26" Type="http://schemas.openxmlformats.org/officeDocument/2006/relationships/hyperlink" Target="consultantplus://offline/ref=B349F0DB4733DDACEA3AF6A3648D31F391A16CEFFF562A1A5327B250AA62CDA5EB31839A0A60C8D2D" TargetMode="External"/><Relationship Id="rId39" Type="http://schemas.openxmlformats.org/officeDocument/2006/relationships/hyperlink" Target="consultantplus://offline/ref=B349F0DB4733DDACEA3AF6A3648D31F391A16CEFFF562A1A5327B250AAC6D2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349F0DB4733DDACEA3AF6A3648D31F391A16CEFFF562A1A5327B250AA62CDA5EB31839A0C6CC8D2D" TargetMode="External"/><Relationship Id="rId34" Type="http://schemas.openxmlformats.org/officeDocument/2006/relationships/hyperlink" Target="http://&#1084;&#1091;&#1093;&#1086;&#1088;&#1096;&#1080;&#1073;&#1080;&#1088;&#1089;&#1082;&#1080;&#1081;-&#1088;&#1072;&#1081;&#1086;&#1085;.&#1088;&#1092;" TargetMode="External"/><Relationship Id="rId42" Type="http://schemas.openxmlformats.org/officeDocument/2006/relationships/hyperlink" Target="consultantplus://offline/ref=81C02FE8C55C9BCE63C7E701982EEC52E320A5CF6F7ECD4CCE8421BCACD999F68CEFC7DA41B547hDC0D" TargetMode="External"/><Relationship Id="rId7" Type="http://schemas.openxmlformats.org/officeDocument/2006/relationships/hyperlink" Target="consultantplus://offline/ref=B349F0DB4733DDACEA3AF6B567E16CFB96AA32E3FA54214C0D78E90DFD6BC7F2AC7EDAD84A6487F2158141CDDCD" TargetMode="External"/><Relationship Id="rId12" Type="http://schemas.openxmlformats.org/officeDocument/2006/relationships/hyperlink" Target="consultantplus://offline/ref=81C02FE8C55C9BCE63C7E7179B42B15AE722FDC16C70C51294DB7AE1FBhDC0D" TargetMode="External"/><Relationship Id="rId17" Type="http://schemas.openxmlformats.org/officeDocument/2006/relationships/hyperlink" Target="consultantplus://offline/ref=81C02FE8C55C9BCE63C7E701982EEC52E320A5CF6F7ECE44CA8421BCACD999F6h8CCD" TargetMode="External"/><Relationship Id="rId25" Type="http://schemas.openxmlformats.org/officeDocument/2006/relationships/hyperlink" Target="consultantplus://offline/ref=B349F0DB4733DDACEA3AF6A3648D31F391A16CEFFF562A1A5327B250AA62CDA5EB31839209C6DED" TargetMode="External"/><Relationship Id="rId33" Type="http://schemas.openxmlformats.org/officeDocument/2006/relationships/hyperlink" Target="consultantplus://offline/ref=B349F0DB4733DDACEA3AF6A3648D31F392A96DE8F7552A1A5327B250AAC6D2D" TargetMode="External"/><Relationship Id="rId38" Type="http://schemas.openxmlformats.org/officeDocument/2006/relationships/hyperlink" Target="consultantplus://offline/ref=B349F0DB4733DDACEA3AF6A3648D31F391A16CEFFF562A1A5327B250AAC6D2D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49F0DB4733DDACEA3AF6B567E16CFB96AA32E3FD5B22490778E90DFD6BC7F2CADCD" TargetMode="External"/><Relationship Id="rId20" Type="http://schemas.openxmlformats.org/officeDocument/2006/relationships/hyperlink" Target="consultantplus://offline/ref=B349F0DB4733DDACEA3AF6A3648D31F391A16CEFFF562A1A5327B250AA62CDA5EB31839209C6DFD" TargetMode="External"/><Relationship Id="rId29" Type="http://schemas.openxmlformats.org/officeDocument/2006/relationships/hyperlink" Target="consultantplus://offline/ref=81C02FE8C55C9BCE63C7E701982EEC52E320A5CF6F7ECE44CA8421BCACD999F6h8CCD" TargetMode="External"/><Relationship Id="rId41" Type="http://schemas.openxmlformats.org/officeDocument/2006/relationships/hyperlink" Target="consultantplus://offline/ref=81C02FE8C55C9BCE63C7E7179B42B15AE42BFAC36F7EC51294DB7AE1FBD093A1CBA09E9804hBC0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&#1084;&#1091;&#1093;&#1086;&#1088;&#1096;&#1080;&#1073;&#1080;&#1088;&#1089;&#1082;&#1080;&#1081;-&#1088;&#1072;&#1081;&#1086;&#1085;.&#1088;&#1092;" TargetMode="External"/><Relationship Id="rId11" Type="http://schemas.openxmlformats.org/officeDocument/2006/relationships/hyperlink" Target="consultantplus://offline/ref=B349F0DB4733DDACEA3AF6A3648D31F391A16CEFFF5A2A1A5327B250AAC6D2D" TargetMode="External"/><Relationship Id="rId24" Type="http://schemas.openxmlformats.org/officeDocument/2006/relationships/hyperlink" Target="consultantplus://offline/ref=B349F0DB4733DDACEA3AF6A3648D31F391A16CEFFF562A1A5327B250AA62CDA5EB31839A08C6DCD" TargetMode="External"/><Relationship Id="rId32" Type="http://schemas.openxmlformats.org/officeDocument/2006/relationships/hyperlink" Target="http://&#1084;&#1091;&#1093;&#1086;&#1088;&#1096;&#1080;&#1073;&#1080;&#1088;&#1089;&#1082;&#1080;&#1081;-&#1088;&#1072;&#1081;&#1086;&#1085;.&#1088;&#1092;" TargetMode="External"/><Relationship Id="rId37" Type="http://schemas.openxmlformats.org/officeDocument/2006/relationships/hyperlink" Target="consultantplus://offline/ref=B349F0DB4733DDACEA3AF6A3648D31F391A16CEFFF562A1A5327B250AAC6D2D" TargetMode="External"/><Relationship Id="rId40" Type="http://schemas.openxmlformats.org/officeDocument/2006/relationships/hyperlink" Target="consultantplus://offline/ref=B349F0DB4733DDACEA3AF6A3648D31F391A16CEFFF562A1A5327B250AAC6D2D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49F0DB4733DDACEA3AF6B567E16CFB96AA32E3FA5422490678E90DFD6BC7F2CADCD" TargetMode="External"/><Relationship Id="rId23" Type="http://schemas.openxmlformats.org/officeDocument/2006/relationships/hyperlink" Target="consultantplus://offline/ref=B349F0DB4733DDACEA3AF6A3648D31F391A16CEFFF562A1A5327B250AA62CDA5EB31839D0BC6DBD" TargetMode="External"/><Relationship Id="rId28" Type="http://schemas.openxmlformats.org/officeDocument/2006/relationships/hyperlink" Target="consultantplus://offline/ref=B349F0DB4733DDACEA3AF6A3648D31F391A16CEFFF562A1A5327B250AA62CDA5EB31839808C6D0D" TargetMode="External"/><Relationship Id="rId36" Type="http://schemas.openxmlformats.org/officeDocument/2006/relationships/hyperlink" Target="consultantplus://offline/ref=B349F0DB4733DDACEA3AF6A3648D31F392A86AEDF95A2A1A5327B250AAC6D2D" TargetMode="External"/><Relationship Id="rId10" Type="http://schemas.openxmlformats.org/officeDocument/2006/relationships/hyperlink" Target="consultantplus://offline/ref=B349F0DB4733DDACEA3AF6A3648D31F391A16CEFFF502A1A5327B250AA62CDA5EB31839A0AC6D1D" TargetMode="External"/><Relationship Id="rId19" Type="http://schemas.openxmlformats.org/officeDocument/2006/relationships/hyperlink" Target="consultantplus://offline/ref=B349F0DB4733DDACEA3AF6A3648D31F391A16DEFFA542A1A5327B250AA62CDA5EB31839FC0DDD" TargetMode="External"/><Relationship Id="rId31" Type="http://schemas.openxmlformats.org/officeDocument/2006/relationships/hyperlink" Target="consultantplus://offline/ref=B349F0DB4733DDACEA3AF6B567E16CFB96AA32E3FD5B22490778E90DFD6BC7F2CADCD" TargetMode="External"/><Relationship Id="rId44" Type="http://schemas.openxmlformats.org/officeDocument/2006/relationships/hyperlink" Target="consultantplus://offline/ref=B349F0DB4733DDACEA3AF6A3648D31F391A16CEFFF562A1A5327B250AA62CDA5EB31839206C6D1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49F0DB4733DDACEA3AF6A3648D31F391A16CE7F6542A1A5327B250AAC6D2D" TargetMode="External"/><Relationship Id="rId14" Type="http://schemas.openxmlformats.org/officeDocument/2006/relationships/hyperlink" Target="consultantplus://offline/ref=B349F0DB4733DDACEA3AF6A3648D31F392A669E9F6562A1A5327B250AAC6D2D" TargetMode="External"/><Relationship Id="rId22" Type="http://schemas.openxmlformats.org/officeDocument/2006/relationships/hyperlink" Target="consultantplus://offline/ref=B349F0DB4733DDACEA3AF6A3648D31F391A16CEFFF562A1A5327B250AA62CDA5EB31839A0E60C8DED" TargetMode="External"/><Relationship Id="rId27" Type="http://schemas.openxmlformats.org/officeDocument/2006/relationships/hyperlink" Target="consultantplus://offline/ref=B349F0DB4733DDACEA3AF6A3648D31F392A86AEDF95A2A1A5327B250AAC6D2D" TargetMode="External"/><Relationship Id="rId30" Type="http://schemas.openxmlformats.org/officeDocument/2006/relationships/hyperlink" Target="consultantplus://offline/ref=B349F0DB4733DDACEA3AF6B567E16CFB96AA32E3FD5A294A0D78E90DFD6BC7F2CADCD" TargetMode="External"/><Relationship Id="rId35" Type="http://schemas.openxmlformats.org/officeDocument/2006/relationships/hyperlink" Target="http://&#1084;&#1091;&#1093;&#1086;&#1088;&#1096;&#1080;&#1073;&#1080;&#1088;&#1089;&#1082;&#1080;&#1081;-&#1088;&#1072;&#1081;&#1086;&#1085;.&#1088;&#1092;" TargetMode="External"/><Relationship Id="rId43" Type="http://schemas.openxmlformats.org/officeDocument/2006/relationships/hyperlink" Target="consultantplus://offline/ref=B349F0DB4733DDACEA3AF6A3648D31F391A16CEFFF562A1A5327B250AA62CDA5EB31839209C6D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81C45-848D-49F1-91B5-57F22ED60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22</Pages>
  <Words>11074</Words>
  <Characters>63126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Marina</cp:lastModifiedBy>
  <cp:revision>11</cp:revision>
  <cp:lastPrinted>2017-01-16T06:06:00Z</cp:lastPrinted>
  <dcterms:created xsi:type="dcterms:W3CDTF">2016-11-23T03:03:00Z</dcterms:created>
  <dcterms:modified xsi:type="dcterms:W3CDTF">2017-02-01T02:53:00Z</dcterms:modified>
</cp:coreProperties>
</file>